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EC" w:rsidRPr="001B7636" w:rsidRDefault="00796FEC" w:rsidP="001B7636">
      <w:pPr>
        <w:spacing w:line="360" w:lineRule="auto"/>
        <w:jc w:val="center"/>
        <w:textAlignment w:val="top"/>
        <w:rPr>
          <w:sz w:val="28"/>
          <w:szCs w:val="28"/>
        </w:rPr>
      </w:pPr>
      <w:r w:rsidRPr="001B7636">
        <w:rPr>
          <w:sz w:val="28"/>
          <w:szCs w:val="28"/>
        </w:rPr>
        <w:t>Введение.</w:t>
      </w:r>
    </w:p>
    <w:p w:rsidR="001B7636" w:rsidRDefault="00796FEC" w:rsidP="001B7636">
      <w:pPr>
        <w:spacing w:line="360" w:lineRule="auto"/>
        <w:ind w:firstLine="709"/>
        <w:jc w:val="both"/>
        <w:textAlignment w:val="top"/>
      </w:pPr>
      <w:r w:rsidRPr="001B7636">
        <w:t xml:space="preserve"> </w:t>
      </w:r>
      <w:r w:rsidR="008D4053" w:rsidRPr="001B7636">
        <w:t>Социально-экономические преобразования, характерные для России последних десятилетий, резко изменили экономические ценностные ориентации  российского общества, что повлекло за собой изменение целей и задач, стоящих перед образованием.</w:t>
      </w:r>
      <w:r w:rsidRPr="001B7636">
        <w:t xml:space="preserve"> В условиях модернизации российского образования происходит переориентация школы как системы с режима функционирования на механизм непрерывного развития образовательной среды.  </w:t>
      </w:r>
      <w:r w:rsidR="001B7636">
        <w:t>У</w:t>
      </w:r>
      <w:r w:rsidRPr="001B7636">
        <w:t>словие</w:t>
      </w:r>
      <w:r w:rsidR="001B7636">
        <w:t>м</w:t>
      </w:r>
      <w:r w:rsidRPr="001B7636">
        <w:t xml:space="preserve"> развития образовательного учреждения </w:t>
      </w:r>
      <w:r w:rsidR="001B7636">
        <w:t>выступает п</w:t>
      </w:r>
      <w:r w:rsidR="001B7636" w:rsidRPr="001B7636">
        <w:t>ерспективное планирование</w:t>
      </w:r>
      <w:r w:rsidR="001B7636">
        <w:t>, которое</w:t>
      </w:r>
      <w:r w:rsidR="001B7636" w:rsidRPr="001B7636">
        <w:t xml:space="preserve"> </w:t>
      </w:r>
      <w:r w:rsidRPr="001B7636">
        <w:t xml:space="preserve">предполагает комплексный подход к </w:t>
      </w:r>
      <w:r w:rsidR="008977A5" w:rsidRPr="001B7636">
        <w:t>совершенствованию учебно-воспитательного процесса</w:t>
      </w:r>
      <w:r w:rsidR="001B7636">
        <w:t>.</w:t>
      </w:r>
      <w:r w:rsidR="008977A5" w:rsidRPr="001B7636">
        <w:t xml:space="preserve">  </w:t>
      </w:r>
      <w:r w:rsidR="001B7636">
        <w:t xml:space="preserve">Программа развития, </w:t>
      </w:r>
      <w:r w:rsidRPr="001B7636">
        <w:t xml:space="preserve">  долгосрочный нормативно-управленческий документ, характеризует имеющиеся достижения и проблемы, основные тенденции, цели, задачи, направления обучения, воспитания, развития учащихся, особенности ресурсного обеспечения и инновационного преобразования. </w:t>
      </w:r>
    </w:p>
    <w:p w:rsidR="00796FEC" w:rsidRPr="001B7636" w:rsidRDefault="008977A5" w:rsidP="001B7636">
      <w:pPr>
        <w:spacing w:line="360" w:lineRule="auto"/>
        <w:ind w:firstLine="709"/>
        <w:jc w:val="both"/>
        <w:textAlignment w:val="top"/>
      </w:pPr>
      <w:r w:rsidRPr="001B7636">
        <w:t>В условиях модернизации российского образования, предусматривающей значительные изменения в содержании и структуре образовательного процесса, в стандартах образования  программа  становится необходимым условием для достижения нового качества образования, предусмотренного основными нормативно - правовыми документами.</w:t>
      </w:r>
      <w:r w:rsidR="001B7636">
        <w:t xml:space="preserve"> </w:t>
      </w:r>
      <w:r w:rsidRPr="001B7636">
        <w:rPr>
          <w:bCs/>
        </w:rPr>
        <w:t>Одна их целевых установок современного общества в соответствии с образовательной национальной инициативой «Наша новая школа»  и государственной программой Российской Федерации «Развитие образования» на 2013-2020 годы» - п</w:t>
      </w:r>
      <w:r w:rsidR="00796FEC" w:rsidRPr="001B7636">
        <w:rPr>
          <w:bCs/>
        </w:rPr>
        <w:t>ереход на обновленное содержание образования на основе образователь</w:t>
      </w:r>
      <w:r w:rsidRPr="001B7636">
        <w:rPr>
          <w:bCs/>
        </w:rPr>
        <w:t xml:space="preserve">ных стандартов нового поколения. </w:t>
      </w:r>
      <w:r w:rsidR="00796FEC" w:rsidRPr="001B7636">
        <w:t xml:space="preserve">Федеральный государственный стандарт – принципиально новый для российской школы документ. Если варианты аналогичных документов предыдущих поколений </w:t>
      </w:r>
      <w:proofErr w:type="gramStart"/>
      <w:r w:rsidR="00796FEC" w:rsidRPr="001B7636">
        <w:t>являлись</w:t>
      </w:r>
      <w:proofErr w:type="gramEnd"/>
      <w:r w:rsidR="00796FEC" w:rsidRPr="001B7636">
        <w:t xml:space="preserve"> прежде всего вариантами содержания образования, то ФГОС охватывает все стороны работы школы, определяет собой уклад школьной жизни. </w:t>
      </w:r>
    </w:p>
    <w:p w:rsidR="00E8703D" w:rsidRPr="001B7636" w:rsidRDefault="00E8703D" w:rsidP="001B7636">
      <w:pPr>
        <w:spacing w:line="360" w:lineRule="auto"/>
        <w:ind w:firstLine="709"/>
        <w:jc w:val="both"/>
        <w:textAlignment w:val="top"/>
      </w:pPr>
      <w:r w:rsidRPr="001B7636">
        <w:t>Проблемно-ориентированный анализ, проведенный в школе, выявил ряд ключевых проблем, которые необходимо решать при переводе ее в новое состояние. Требуемые и желаемые результаты, на которые ориентирована Программа развития школы, заложены  в концепции Федеральной целевой программы развития образования на период до 2020 года; в социальном заказе рынка труда, семей школьников, образовательных потребностях обучающихся школы; национальной образовательной инициативе «Наша новая школа», в Федеральных государственных образовательных стандартах нового поколения.</w:t>
      </w:r>
    </w:p>
    <w:p w:rsidR="00E8703D" w:rsidRDefault="00E8703D">
      <w:pPr>
        <w:spacing w:after="200" w:line="276" w:lineRule="auto"/>
      </w:pPr>
      <w:r>
        <w:br w:type="page"/>
      </w:r>
    </w:p>
    <w:p w:rsidR="002154F8" w:rsidRPr="00E11CE4" w:rsidRDefault="002154F8" w:rsidP="002154F8">
      <w:pPr>
        <w:spacing w:before="100" w:beforeAutospacing="1" w:after="100" w:afterAutospacing="1"/>
        <w:jc w:val="center"/>
      </w:pPr>
      <w:r w:rsidRPr="00E11CE4">
        <w:rPr>
          <w:b/>
          <w:bCs/>
        </w:rPr>
        <w:lastRenderedPageBreak/>
        <w:t>Паспорт Программы  развития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1"/>
        <w:gridCol w:w="6043"/>
      </w:tblGrid>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Образовательное учреждение</w:t>
            </w:r>
          </w:p>
        </w:tc>
        <w:tc>
          <w:tcPr>
            <w:tcW w:w="329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 xml:space="preserve">Муниципальное </w:t>
            </w:r>
            <w:r>
              <w:t xml:space="preserve"> бюджетное </w:t>
            </w:r>
            <w:r w:rsidRPr="00E11CE4">
              <w:t xml:space="preserve">образовательное учреждение </w:t>
            </w:r>
            <w:r>
              <w:t>г. Королева Московской области с</w:t>
            </w:r>
            <w:r w:rsidRPr="00E11CE4">
              <w:t xml:space="preserve">редняя общеобразовательная школа №1 </w:t>
            </w: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Наименование программы</w:t>
            </w:r>
          </w:p>
          <w:p w:rsidR="002154F8" w:rsidRPr="00E11CE4" w:rsidRDefault="002154F8" w:rsidP="000E6CC7">
            <w:pPr>
              <w:spacing w:before="100" w:beforeAutospacing="1" w:after="100" w:afterAutospacing="1"/>
            </w:pPr>
            <w:r w:rsidRPr="00E11CE4">
              <w:t> </w:t>
            </w:r>
          </w:p>
          <w:p w:rsidR="002154F8" w:rsidRPr="00E11CE4" w:rsidRDefault="002154F8" w:rsidP="000E6CC7">
            <w:pPr>
              <w:spacing w:before="100" w:beforeAutospacing="1" w:after="100" w:afterAutospacing="1"/>
            </w:pPr>
            <w:r w:rsidRPr="00E11CE4">
              <w:t>Тема</w:t>
            </w:r>
          </w:p>
          <w:p w:rsidR="002154F8" w:rsidRPr="00E11CE4" w:rsidRDefault="002154F8" w:rsidP="000E6CC7">
            <w:pPr>
              <w:spacing w:before="100" w:beforeAutospacing="1" w:after="100" w:afterAutospacing="1"/>
            </w:pPr>
            <w:r w:rsidRPr="00E11CE4">
              <w:t> </w:t>
            </w:r>
          </w:p>
          <w:p w:rsidR="002154F8" w:rsidRPr="00E11CE4" w:rsidRDefault="002154F8" w:rsidP="000E6CC7">
            <w:pPr>
              <w:spacing w:before="100" w:beforeAutospacing="1" w:after="100" w:afterAutospacing="1"/>
            </w:pPr>
            <w:r w:rsidRPr="00E11CE4">
              <w:t> </w:t>
            </w:r>
          </w:p>
          <w:p w:rsidR="002154F8" w:rsidRPr="00E11CE4" w:rsidRDefault="002154F8" w:rsidP="000E6CC7">
            <w:pPr>
              <w:spacing w:before="100" w:beforeAutospacing="1" w:after="100" w:afterAutospacing="1"/>
            </w:pPr>
            <w:r w:rsidRPr="00E11CE4">
              <w:t>Дата утверждения,</w:t>
            </w:r>
          </w:p>
          <w:p w:rsidR="002154F8" w:rsidRPr="00E11CE4" w:rsidRDefault="002154F8" w:rsidP="000E6CC7">
            <w:pPr>
              <w:spacing w:before="100" w:beforeAutospacing="1" w:after="100" w:afterAutospacing="1"/>
            </w:pPr>
            <w:r w:rsidRPr="00E11CE4">
              <w:t>Наименование органа, рассмотревшего/утвердившего Программу развития</w:t>
            </w:r>
          </w:p>
        </w:tc>
        <w:tc>
          <w:tcPr>
            <w:tcW w:w="3295" w:type="pct"/>
            <w:tcBorders>
              <w:top w:val="outset" w:sz="6" w:space="0" w:color="auto"/>
              <w:left w:val="outset" w:sz="6" w:space="0" w:color="auto"/>
              <w:bottom w:val="outset" w:sz="6" w:space="0" w:color="auto"/>
              <w:right w:val="outset" w:sz="6" w:space="0" w:color="auto"/>
            </w:tcBorders>
            <w:hideMark/>
          </w:tcPr>
          <w:p w:rsidR="002154F8" w:rsidRDefault="002154F8" w:rsidP="000E6CC7">
            <w:pPr>
              <w:spacing w:before="100" w:beforeAutospacing="1" w:after="100" w:afterAutospacing="1"/>
            </w:pPr>
            <w:r w:rsidRPr="00E11CE4">
              <w:t xml:space="preserve">Программа развития </w:t>
            </w:r>
            <w:r w:rsidR="005E44C6">
              <w:t xml:space="preserve"> МБОУ СОШ №1 на 2015-2019 гг.</w:t>
            </w:r>
          </w:p>
          <w:p w:rsidR="002154F8" w:rsidRDefault="002154F8" w:rsidP="000E6CC7">
            <w:pPr>
              <w:spacing w:before="100" w:beforeAutospacing="1" w:after="100" w:afterAutospacing="1"/>
            </w:pPr>
          </w:p>
          <w:p w:rsidR="002154F8" w:rsidRDefault="00C71292" w:rsidP="000E6CC7">
            <w:pPr>
              <w:spacing w:before="100" w:beforeAutospacing="1" w:after="100" w:afterAutospacing="1"/>
            </w:pPr>
            <w:r>
              <w:t>п</w:t>
            </w:r>
            <w:r w:rsidR="00E8703D">
              <w:t>о реализации ФГОС 2 поколения на всех уровнях обучения</w:t>
            </w:r>
          </w:p>
          <w:p w:rsidR="002154F8" w:rsidRDefault="002154F8" w:rsidP="000E6CC7">
            <w:pPr>
              <w:spacing w:before="100" w:beforeAutospacing="1" w:after="100" w:afterAutospacing="1"/>
            </w:pPr>
          </w:p>
          <w:p w:rsidR="002154F8" w:rsidRDefault="002154F8" w:rsidP="000E6CC7">
            <w:pPr>
              <w:spacing w:before="100" w:beforeAutospacing="1" w:after="100" w:afterAutospacing="1"/>
            </w:pPr>
          </w:p>
          <w:p w:rsidR="00E8703D" w:rsidRDefault="00E8703D" w:rsidP="000E6CC7">
            <w:pPr>
              <w:spacing w:before="100" w:beforeAutospacing="1" w:after="100" w:afterAutospacing="1"/>
            </w:pPr>
          </w:p>
          <w:p w:rsidR="002154F8" w:rsidRDefault="002154F8" w:rsidP="000E6CC7">
            <w:pPr>
              <w:spacing w:before="100" w:beforeAutospacing="1" w:after="100" w:afterAutospacing="1"/>
            </w:pPr>
            <w:r w:rsidRPr="00E11CE4">
              <w:t xml:space="preserve">Педагогический Совет, </w:t>
            </w:r>
            <w:r>
              <w:t>Управляющий совет</w:t>
            </w:r>
          </w:p>
          <w:p w:rsidR="002154F8" w:rsidRPr="00E11CE4" w:rsidRDefault="002154F8" w:rsidP="000E6CC7">
            <w:pPr>
              <w:spacing w:before="100" w:beforeAutospacing="1" w:after="100" w:afterAutospacing="1"/>
            </w:pPr>
            <w:proofErr w:type="gramStart"/>
            <w:r w:rsidRPr="00E11CE4">
              <w:t>Утверждена</w:t>
            </w:r>
            <w:proofErr w:type="gramEnd"/>
            <w:r w:rsidRPr="00E11CE4">
              <w:t xml:space="preserve"> приказом директора М</w:t>
            </w:r>
            <w:r>
              <w:t xml:space="preserve">БОУ СОШ №1 </w:t>
            </w:r>
            <w:r w:rsidRPr="00E11CE4">
              <w:t xml:space="preserve">  от  </w:t>
            </w:r>
            <w:r>
              <w:t xml:space="preserve">                                         </w:t>
            </w:r>
            <w:r w:rsidRPr="00E11CE4">
              <w:t xml:space="preserve"> 20 г.</w:t>
            </w: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Основания для разработки Программы</w:t>
            </w:r>
          </w:p>
        </w:tc>
        <w:tc>
          <w:tcPr>
            <w:tcW w:w="3295" w:type="pct"/>
            <w:tcBorders>
              <w:top w:val="outset" w:sz="6" w:space="0" w:color="auto"/>
              <w:left w:val="outset" w:sz="6" w:space="0" w:color="auto"/>
              <w:bottom w:val="outset" w:sz="6" w:space="0" w:color="auto"/>
              <w:right w:val="outset" w:sz="6" w:space="0" w:color="auto"/>
            </w:tcBorders>
            <w:hideMark/>
          </w:tcPr>
          <w:p w:rsidR="002154F8" w:rsidRPr="00F12604" w:rsidRDefault="002154F8" w:rsidP="002154F8">
            <w:pPr>
              <w:pStyle w:val="a8"/>
              <w:numPr>
                <w:ilvl w:val="0"/>
                <w:numId w:val="12"/>
              </w:numPr>
              <w:spacing w:after="0" w:line="240" w:lineRule="auto"/>
              <w:jc w:val="both"/>
              <w:rPr>
                <w:rFonts w:ascii="Times New Roman" w:eastAsia="Times New Roman" w:hAnsi="Times New Roman" w:cs="Times New Roman"/>
                <w:sz w:val="24"/>
                <w:szCs w:val="24"/>
                <w:lang w:eastAsia="ru-RU"/>
              </w:rPr>
            </w:pPr>
            <w:r w:rsidRPr="00F12604">
              <w:rPr>
                <w:rFonts w:ascii="Times New Roman" w:eastAsia="Times New Roman" w:hAnsi="Times New Roman" w:cs="Times New Roman"/>
                <w:sz w:val="24"/>
                <w:szCs w:val="24"/>
                <w:lang w:eastAsia="ru-RU"/>
              </w:rPr>
              <w:t>Федеральный закон «Об образовании в Российской Федерации» от 29.12.2012 №273-ФЗ;</w:t>
            </w:r>
          </w:p>
          <w:p w:rsidR="002154F8" w:rsidRPr="00F12604" w:rsidRDefault="002154F8" w:rsidP="002154F8">
            <w:pPr>
              <w:pStyle w:val="a8"/>
              <w:numPr>
                <w:ilvl w:val="0"/>
                <w:numId w:val="12"/>
              </w:numPr>
              <w:spacing w:after="0" w:line="240" w:lineRule="auto"/>
              <w:jc w:val="both"/>
              <w:rPr>
                <w:rFonts w:ascii="Times New Roman" w:eastAsia="Times New Roman" w:hAnsi="Times New Roman" w:cs="Times New Roman"/>
                <w:sz w:val="24"/>
                <w:szCs w:val="24"/>
                <w:lang w:eastAsia="ru-RU"/>
              </w:rPr>
            </w:pPr>
            <w:r w:rsidRPr="00F12604">
              <w:rPr>
                <w:rFonts w:ascii="Times New Roman" w:eastAsia="Times New Roman" w:hAnsi="Times New Roman" w:cs="Times New Roman"/>
                <w:sz w:val="24"/>
                <w:szCs w:val="24"/>
                <w:lang w:eastAsia="ru-RU"/>
              </w:rPr>
              <w:t>Закон Московской области «Об образовании» от 11.07.2013      №17/59-П;</w:t>
            </w:r>
          </w:p>
          <w:p w:rsidR="002154F8" w:rsidRPr="00F12604" w:rsidRDefault="002154F8" w:rsidP="002154F8">
            <w:pPr>
              <w:pStyle w:val="a8"/>
              <w:numPr>
                <w:ilvl w:val="0"/>
                <w:numId w:val="12"/>
              </w:numPr>
              <w:spacing w:after="0" w:line="240" w:lineRule="auto"/>
              <w:jc w:val="both"/>
              <w:rPr>
                <w:rFonts w:ascii="Times New Roman" w:eastAsia="Times New Roman" w:hAnsi="Times New Roman" w:cs="Times New Roman"/>
                <w:sz w:val="24"/>
                <w:szCs w:val="24"/>
                <w:lang w:eastAsia="ru-RU"/>
              </w:rPr>
            </w:pPr>
            <w:r w:rsidRPr="00F12604">
              <w:rPr>
                <w:rFonts w:ascii="Times New Roman" w:eastAsia="Times New Roman" w:hAnsi="Times New Roman" w:cs="Times New Roman"/>
                <w:sz w:val="24"/>
                <w:szCs w:val="24"/>
                <w:lang w:eastAsia="ru-RU"/>
              </w:rPr>
              <w:t>приказ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2154F8" w:rsidRDefault="002154F8" w:rsidP="002154F8">
            <w:pPr>
              <w:pStyle w:val="a8"/>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2604">
              <w:rPr>
                <w:rFonts w:ascii="Times New Roman" w:eastAsia="Times New Roman" w:hAnsi="Times New Roman" w:cs="Times New Roman"/>
                <w:sz w:val="24"/>
                <w:szCs w:val="24"/>
                <w:lang w:eastAsia="ru-RU"/>
              </w:rPr>
              <w:t>Государственная программа Российской Федерации "Развитие</w:t>
            </w:r>
            <w:r w:rsidR="00787AC0">
              <w:rPr>
                <w:rFonts w:ascii="Times New Roman" w:eastAsia="Times New Roman" w:hAnsi="Times New Roman" w:cs="Times New Roman"/>
                <w:sz w:val="24"/>
                <w:szCs w:val="24"/>
                <w:lang w:eastAsia="ru-RU"/>
              </w:rPr>
              <w:t xml:space="preserve"> образования на 2013-2020 годы"</w:t>
            </w:r>
          </w:p>
          <w:p w:rsidR="00085E7F" w:rsidRPr="00085E7F" w:rsidRDefault="00085E7F" w:rsidP="00085E7F">
            <w:pPr>
              <w:pStyle w:val="a8"/>
              <w:numPr>
                <w:ilvl w:val="0"/>
                <w:numId w:val="12"/>
              </w:numPr>
              <w:rPr>
                <w:rFonts w:ascii="Times New Roman" w:hAnsi="Times New Roman" w:cs="Times New Roman"/>
                <w:sz w:val="24"/>
                <w:szCs w:val="24"/>
              </w:rPr>
            </w:pPr>
            <w:r w:rsidRPr="00085E7F">
              <w:rPr>
                <w:rFonts w:ascii="Times New Roman" w:hAnsi="Times New Roman" w:cs="Times New Roman"/>
                <w:sz w:val="24"/>
                <w:szCs w:val="24"/>
              </w:rPr>
              <w:t>Основы государственной молодежной политики Российской Федерации на период до 2025года</w:t>
            </w:r>
          </w:p>
          <w:p w:rsidR="00787AC0" w:rsidRPr="00F12604" w:rsidRDefault="00787AC0" w:rsidP="002154F8">
            <w:pPr>
              <w:pStyle w:val="a8"/>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школы</w:t>
            </w:r>
          </w:p>
          <w:p w:rsidR="002154F8" w:rsidRPr="00E11CE4" w:rsidRDefault="002154F8" w:rsidP="00787AC0">
            <w:pPr>
              <w:pStyle w:val="2"/>
              <w:ind w:left="360"/>
              <w:rPr>
                <w:rFonts w:ascii="Times New Roman" w:eastAsia="Times New Roman" w:hAnsi="Times New Roman" w:cs="Times New Roman"/>
                <w:sz w:val="24"/>
                <w:szCs w:val="24"/>
                <w:lang w:eastAsia="ru-RU"/>
              </w:rPr>
            </w:pP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Основной разработчик Программы</w:t>
            </w:r>
          </w:p>
        </w:tc>
        <w:tc>
          <w:tcPr>
            <w:tcW w:w="329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 xml:space="preserve">Муниципальное </w:t>
            </w:r>
            <w:r>
              <w:t xml:space="preserve"> бюджетное </w:t>
            </w:r>
            <w:r w:rsidRPr="00E11CE4">
              <w:t xml:space="preserve">образовательное учреждение </w:t>
            </w:r>
            <w:r>
              <w:t>г. Королева Московской области с</w:t>
            </w:r>
            <w:r w:rsidRPr="00E11CE4">
              <w:t>редняя общеобразовательная школа №1</w:t>
            </w: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Цели и задачи Программы</w:t>
            </w:r>
          </w:p>
        </w:tc>
        <w:tc>
          <w:tcPr>
            <w:tcW w:w="3295" w:type="pct"/>
            <w:tcBorders>
              <w:top w:val="outset" w:sz="6" w:space="0" w:color="auto"/>
              <w:left w:val="outset" w:sz="6" w:space="0" w:color="auto"/>
              <w:bottom w:val="outset" w:sz="6" w:space="0" w:color="auto"/>
              <w:right w:val="outset" w:sz="6" w:space="0" w:color="auto"/>
            </w:tcBorders>
            <w:hideMark/>
          </w:tcPr>
          <w:p w:rsidR="005E44C6" w:rsidRPr="00C61307" w:rsidRDefault="005E44C6" w:rsidP="005E44C6">
            <w:pPr>
              <w:widowControl w:val="0"/>
              <w:autoSpaceDE w:val="0"/>
              <w:autoSpaceDN w:val="0"/>
              <w:adjustRightInd w:val="0"/>
              <w:ind w:firstLine="485"/>
              <w:jc w:val="both"/>
              <w:rPr>
                <w:b/>
              </w:rPr>
            </w:pPr>
            <w:r w:rsidRPr="00C61307">
              <w:rPr>
                <w:b/>
              </w:rPr>
              <w:t>Цель Программы развития:</w:t>
            </w:r>
          </w:p>
          <w:p w:rsidR="005E44C6" w:rsidRPr="00C61307" w:rsidRDefault="005E44C6" w:rsidP="005E44C6">
            <w:pPr>
              <w:widowControl w:val="0"/>
              <w:autoSpaceDE w:val="0"/>
              <w:autoSpaceDN w:val="0"/>
              <w:adjustRightInd w:val="0"/>
              <w:ind w:firstLine="485"/>
              <w:jc w:val="both"/>
            </w:pPr>
            <w:r w:rsidRPr="00C61307">
              <w:t>создание условий для разностороннего развития и  самообразования субъектов образовательного процесса,</w:t>
            </w:r>
            <w:r w:rsidRPr="00C61307">
              <w:rPr>
                <w:rStyle w:val="a7"/>
              </w:rPr>
              <w:t xml:space="preserve"> </w:t>
            </w:r>
            <w:r w:rsidRPr="00C61307">
              <w:t>для достижения нового качества образования, адекватного современным запросам личности, общества и государства, в условиях внедрения новых федеральных государственных стандартов (ФГОС) общего образования</w:t>
            </w:r>
          </w:p>
          <w:p w:rsidR="005E44C6" w:rsidRPr="00C61307" w:rsidRDefault="005E44C6" w:rsidP="005E44C6">
            <w:pPr>
              <w:widowControl w:val="0"/>
              <w:autoSpaceDE w:val="0"/>
              <w:autoSpaceDN w:val="0"/>
              <w:adjustRightInd w:val="0"/>
              <w:ind w:firstLine="485"/>
              <w:jc w:val="both"/>
            </w:pPr>
          </w:p>
          <w:p w:rsidR="00E8703D" w:rsidRDefault="00E8703D" w:rsidP="005E44C6">
            <w:pPr>
              <w:widowControl w:val="0"/>
              <w:autoSpaceDE w:val="0"/>
              <w:autoSpaceDN w:val="0"/>
              <w:adjustRightInd w:val="0"/>
              <w:ind w:firstLine="485"/>
              <w:jc w:val="both"/>
              <w:rPr>
                <w:b/>
              </w:rPr>
            </w:pPr>
          </w:p>
          <w:p w:rsidR="005E44C6" w:rsidRPr="00C61307" w:rsidRDefault="005E44C6" w:rsidP="005E44C6">
            <w:pPr>
              <w:widowControl w:val="0"/>
              <w:autoSpaceDE w:val="0"/>
              <w:autoSpaceDN w:val="0"/>
              <w:adjustRightInd w:val="0"/>
              <w:ind w:firstLine="485"/>
              <w:jc w:val="both"/>
              <w:rPr>
                <w:b/>
              </w:rPr>
            </w:pPr>
            <w:r w:rsidRPr="00C61307">
              <w:rPr>
                <w:b/>
              </w:rPr>
              <w:lastRenderedPageBreak/>
              <w:t>Задачи:</w:t>
            </w:r>
          </w:p>
          <w:p w:rsidR="005E44C6" w:rsidRPr="00C61307" w:rsidRDefault="005E44C6" w:rsidP="005E44C6">
            <w:pPr>
              <w:pStyle w:val="a8"/>
              <w:widowControl w:val="0"/>
              <w:numPr>
                <w:ilvl w:val="0"/>
                <w:numId w:val="22"/>
              </w:numPr>
              <w:autoSpaceDE w:val="0"/>
              <w:autoSpaceDN w:val="0"/>
              <w:adjustRightInd w:val="0"/>
              <w:jc w:val="both"/>
              <w:rPr>
                <w:rFonts w:ascii="Times New Roman" w:hAnsi="Times New Roman" w:cs="Times New Roman"/>
                <w:sz w:val="24"/>
                <w:szCs w:val="24"/>
              </w:rPr>
            </w:pPr>
            <w:r w:rsidRPr="00C61307">
              <w:rPr>
                <w:rFonts w:ascii="Times New Roman" w:hAnsi="Times New Roman" w:cs="Times New Roman"/>
                <w:sz w:val="24"/>
                <w:szCs w:val="24"/>
              </w:rPr>
              <w:t>Обеспечение кадровых, материально-технических, финансово-экономических, информационных и организационных условий реорганизации учебно-воспитательного процесса в соответствии с требованиями ФГОС;</w:t>
            </w:r>
          </w:p>
          <w:p w:rsidR="005E44C6" w:rsidRPr="00C61307" w:rsidRDefault="005E44C6" w:rsidP="005E44C6">
            <w:pPr>
              <w:pStyle w:val="a8"/>
              <w:numPr>
                <w:ilvl w:val="0"/>
                <w:numId w:val="22"/>
              </w:numPr>
              <w:tabs>
                <w:tab w:val="left" w:pos="176"/>
                <w:tab w:val="left" w:pos="317"/>
              </w:tabs>
              <w:jc w:val="both"/>
              <w:rPr>
                <w:rFonts w:ascii="Times New Roman" w:hAnsi="Times New Roman" w:cs="Times New Roman"/>
                <w:sz w:val="24"/>
                <w:szCs w:val="24"/>
              </w:rPr>
            </w:pPr>
            <w:r w:rsidRPr="00C61307">
              <w:rPr>
                <w:rFonts w:ascii="Times New Roman" w:hAnsi="Times New Roman" w:cs="Times New Roman"/>
                <w:sz w:val="24"/>
                <w:szCs w:val="24"/>
              </w:rPr>
              <w:t xml:space="preserve">Совершенствование компетенций </w:t>
            </w:r>
            <w:r w:rsidR="005C2AB8">
              <w:rPr>
                <w:rFonts w:ascii="Times New Roman" w:hAnsi="Times New Roman" w:cs="Times New Roman"/>
                <w:sz w:val="24"/>
                <w:szCs w:val="24"/>
              </w:rPr>
              <w:t xml:space="preserve">и творчества </w:t>
            </w:r>
            <w:r w:rsidRPr="00C61307">
              <w:rPr>
                <w:rFonts w:ascii="Times New Roman" w:hAnsi="Times New Roman" w:cs="Times New Roman"/>
                <w:sz w:val="24"/>
                <w:szCs w:val="24"/>
              </w:rPr>
              <w:t>учителей на основе формирования  мотивации к инновационной деятельности и саморазвитию;</w:t>
            </w:r>
          </w:p>
          <w:p w:rsidR="005E44C6" w:rsidRPr="00C61307" w:rsidRDefault="005E44C6" w:rsidP="005E44C6">
            <w:pPr>
              <w:pStyle w:val="a8"/>
              <w:widowControl w:val="0"/>
              <w:numPr>
                <w:ilvl w:val="0"/>
                <w:numId w:val="22"/>
              </w:numPr>
              <w:autoSpaceDE w:val="0"/>
              <w:autoSpaceDN w:val="0"/>
              <w:adjustRightInd w:val="0"/>
              <w:jc w:val="both"/>
              <w:rPr>
                <w:rFonts w:ascii="Times New Roman" w:hAnsi="Times New Roman" w:cs="Times New Roman"/>
                <w:sz w:val="24"/>
                <w:szCs w:val="24"/>
              </w:rPr>
            </w:pPr>
            <w:r w:rsidRPr="00C61307">
              <w:rPr>
                <w:rFonts w:ascii="Times New Roman" w:hAnsi="Times New Roman" w:cs="Times New Roman"/>
                <w:sz w:val="24"/>
                <w:szCs w:val="24"/>
              </w:rPr>
              <w:t>Развитие школьной инфраструктуры;</w:t>
            </w:r>
          </w:p>
          <w:p w:rsidR="005E44C6" w:rsidRPr="00C61307" w:rsidRDefault="005E44C6" w:rsidP="005E44C6">
            <w:pPr>
              <w:pStyle w:val="a8"/>
              <w:widowControl w:val="0"/>
              <w:numPr>
                <w:ilvl w:val="0"/>
                <w:numId w:val="22"/>
              </w:numPr>
              <w:autoSpaceDE w:val="0"/>
              <w:autoSpaceDN w:val="0"/>
              <w:adjustRightInd w:val="0"/>
              <w:jc w:val="both"/>
              <w:rPr>
                <w:rFonts w:ascii="Times New Roman" w:hAnsi="Times New Roman" w:cs="Times New Roman"/>
                <w:sz w:val="24"/>
                <w:szCs w:val="24"/>
              </w:rPr>
            </w:pPr>
            <w:r w:rsidRPr="00C61307">
              <w:rPr>
                <w:rFonts w:ascii="Times New Roman" w:hAnsi="Times New Roman" w:cs="Times New Roman"/>
                <w:sz w:val="24"/>
                <w:szCs w:val="24"/>
              </w:rPr>
              <w:t>Повышение качества и доступности образовательных услуг, отвечающих потребностям общества, государства и развитию личности обучающихся;</w:t>
            </w:r>
          </w:p>
          <w:p w:rsidR="002154F8" w:rsidRPr="00E11CE4" w:rsidRDefault="005E44C6" w:rsidP="005E44C6">
            <w:pPr>
              <w:pStyle w:val="a8"/>
              <w:widowControl w:val="0"/>
              <w:numPr>
                <w:ilvl w:val="0"/>
                <w:numId w:val="22"/>
              </w:numPr>
              <w:autoSpaceDE w:val="0"/>
              <w:autoSpaceDN w:val="0"/>
              <w:adjustRightInd w:val="0"/>
              <w:jc w:val="both"/>
            </w:pPr>
            <w:r>
              <w:rPr>
                <w:rFonts w:ascii="Times New Roman" w:hAnsi="Times New Roman" w:cs="Times New Roman"/>
                <w:sz w:val="24"/>
                <w:szCs w:val="24"/>
              </w:rPr>
              <w:t xml:space="preserve">Формирование развивающей, воспитывающей  и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образовательной среды для оптимального </w:t>
            </w:r>
            <w:r w:rsidRPr="00C61307">
              <w:rPr>
                <w:rFonts w:ascii="Times New Roman" w:hAnsi="Times New Roman" w:cs="Times New Roman"/>
                <w:sz w:val="24"/>
                <w:szCs w:val="24"/>
              </w:rPr>
              <w:t>раскрытия способностей субъектов образовательного процесса</w:t>
            </w:r>
            <w:r>
              <w:rPr>
                <w:rFonts w:ascii="Times New Roman" w:hAnsi="Times New Roman" w:cs="Times New Roman"/>
                <w:sz w:val="24"/>
                <w:szCs w:val="24"/>
              </w:rPr>
              <w:t>.</w:t>
            </w: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lastRenderedPageBreak/>
              <w:t>Сроки и этапы реализации Программы</w:t>
            </w:r>
          </w:p>
        </w:tc>
        <w:tc>
          <w:tcPr>
            <w:tcW w:w="329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201</w:t>
            </w:r>
            <w:r>
              <w:t>5</w:t>
            </w:r>
            <w:r w:rsidRPr="00E11CE4">
              <w:t xml:space="preserve"> - 201</w:t>
            </w:r>
            <w:r>
              <w:t>9</w:t>
            </w:r>
            <w:r w:rsidRPr="00E11CE4">
              <w:t xml:space="preserve"> годы:</w:t>
            </w:r>
          </w:p>
          <w:p w:rsidR="002154F8" w:rsidRDefault="002154F8" w:rsidP="000E6CC7">
            <w:pPr>
              <w:spacing w:before="100" w:beforeAutospacing="1" w:after="100" w:afterAutospacing="1"/>
            </w:pPr>
            <w:r w:rsidRPr="00E11CE4">
              <w:t>1. 201</w:t>
            </w:r>
            <w:r>
              <w:t>5 год</w:t>
            </w:r>
            <w:r w:rsidRPr="00E11CE4">
              <w:t>: утверждение Программы развития</w:t>
            </w:r>
            <w:r>
              <w:t>, р</w:t>
            </w:r>
            <w:r w:rsidRPr="00E11CE4">
              <w:t xml:space="preserve">азработка нормативной базы развития  в соответствии с поставленными целями и задачами Программы, </w:t>
            </w:r>
          </w:p>
          <w:p w:rsidR="002154F8" w:rsidRDefault="002154F8" w:rsidP="000E6CC7">
            <w:pPr>
              <w:spacing w:before="100" w:beforeAutospacing="1" w:after="100" w:afterAutospacing="1"/>
            </w:pPr>
            <w:r w:rsidRPr="00E11CE4">
              <w:t>2. 201</w:t>
            </w:r>
            <w:r>
              <w:t>6</w:t>
            </w:r>
            <w:r w:rsidRPr="00E11CE4">
              <w:t xml:space="preserve"> - 201</w:t>
            </w:r>
            <w:r>
              <w:t>8</w:t>
            </w:r>
            <w:r w:rsidRPr="00E11CE4">
              <w:t xml:space="preserve"> г</w:t>
            </w:r>
            <w:r>
              <w:t>оды:</w:t>
            </w:r>
            <w:r w:rsidRPr="00E11CE4">
              <w:t xml:space="preserve"> </w:t>
            </w:r>
            <w:r>
              <w:t xml:space="preserve"> </w:t>
            </w:r>
            <w:r w:rsidR="00C870E5">
              <w:t xml:space="preserve">реорганизация </w:t>
            </w:r>
            <w:r w:rsidRPr="00E11CE4">
              <w:t xml:space="preserve">учебно-воспитательного процесса </w:t>
            </w:r>
            <w:r>
              <w:t xml:space="preserve">МБОУ СОШ №1 </w:t>
            </w:r>
            <w:r w:rsidRPr="00E11CE4">
              <w:t xml:space="preserve">в соответствии с </w:t>
            </w:r>
            <w:r>
              <w:t xml:space="preserve">требованиями </w:t>
            </w:r>
            <w:r w:rsidRPr="00E11CE4">
              <w:t>ФГОС</w:t>
            </w:r>
            <w:r>
              <w:t>.</w:t>
            </w:r>
            <w:r w:rsidRPr="00E11CE4">
              <w:t xml:space="preserve"> </w:t>
            </w:r>
          </w:p>
          <w:p w:rsidR="002154F8" w:rsidRPr="00E11CE4" w:rsidRDefault="002154F8" w:rsidP="00C870E5">
            <w:pPr>
              <w:spacing w:before="100" w:beforeAutospacing="1" w:after="100" w:afterAutospacing="1"/>
            </w:pPr>
            <w:r w:rsidRPr="00E11CE4">
              <w:t>3. 201</w:t>
            </w:r>
            <w:r>
              <w:t xml:space="preserve">9 год: </w:t>
            </w:r>
            <w:r w:rsidRPr="00E11CE4">
              <w:t xml:space="preserve"> </w:t>
            </w:r>
            <w:r w:rsidR="00C870E5">
              <w:t xml:space="preserve">оценка результатов </w:t>
            </w:r>
            <w:r w:rsidRPr="00E11CE4">
              <w:t xml:space="preserve"> реализации Программы развития. Постановка целей и определение задач дальнейшего развития</w:t>
            </w:r>
            <w:r w:rsidR="00C870E5">
              <w:t xml:space="preserve"> школы</w:t>
            </w:r>
            <w:r w:rsidRPr="00E11CE4">
              <w:t>.</w:t>
            </w: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Перечень основных мероприятий Программы</w:t>
            </w:r>
          </w:p>
        </w:tc>
        <w:tc>
          <w:tcPr>
            <w:tcW w:w="329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5E44C6">
            <w:pPr>
              <w:spacing w:before="100" w:beforeAutospacing="1" w:after="100" w:afterAutospacing="1"/>
            </w:pPr>
            <w:r w:rsidRPr="00E11CE4">
              <w:t xml:space="preserve"> </w:t>
            </w:r>
            <w:r w:rsidR="00C870E5" w:rsidRPr="00E11CE4">
              <w:t>организация  внедрения ФГОС на ступени начального общего</w:t>
            </w:r>
            <w:r w:rsidR="00C870E5">
              <w:t xml:space="preserve">, </w:t>
            </w:r>
            <w:r w:rsidR="00C870E5" w:rsidRPr="00E11CE4">
              <w:t xml:space="preserve"> основного  общего </w:t>
            </w:r>
            <w:r w:rsidR="00C870E5">
              <w:t xml:space="preserve"> и полного среднего </w:t>
            </w:r>
            <w:r w:rsidR="00C870E5" w:rsidRPr="00E11CE4">
              <w:t>образования;</w:t>
            </w:r>
            <w:r w:rsidR="00C870E5">
              <w:t xml:space="preserve"> совершенствование системы воспитания и ее переориентация в соответствии с требованиями ФГОС</w:t>
            </w:r>
            <w:r w:rsidRPr="00E11CE4">
              <w:t>, развитие системы поддержки талантливых</w:t>
            </w:r>
            <w:r w:rsidR="00C870E5">
              <w:t xml:space="preserve"> и одаренных </w:t>
            </w:r>
            <w:r w:rsidRPr="00E11CE4">
              <w:t xml:space="preserve"> детей, </w:t>
            </w:r>
            <w:r w:rsidR="00C870E5">
              <w:t>о</w:t>
            </w:r>
            <w:r w:rsidR="00C870E5" w:rsidRPr="00E11CE4">
              <w:t>рганизационное и материально-техническое обеспечение</w:t>
            </w:r>
            <w:r w:rsidR="00C870E5">
              <w:t xml:space="preserve"> учебно-воспитательного процесса в соответствии с требованиями ФГОС</w:t>
            </w: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Исполнители Программы</w:t>
            </w:r>
          </w:p>
        </w:tc>
        <w:tc>
          <w:tcPr>
            <w:tcW w:w="329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t>Администрация и педагоги МБОУ СОШ №1</w:t>
            </w: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Участники Программы</w:t>
            </w:r>
          </w:p>
        </w:tc>
        <w:tc>
          <w:tcPr>
            <w:tcW w:w="3295" w:type="pct"/>
            <w:tcBorders>
              <w:top w:val="outset" w:sz="6" w:space="0" w:color="auto"/>
              <w:left w:val="outset" w:sz="6" w:space="0" w:color="auto"/>
              <w:bottom w:val="outset" w:sz="6" w:space="0" w:color="auto"/>
              <w:right w:val="outset" w:sz="6" w:space="0" w:color="auto"/>
            </w:tcBorders>
            <w:hideMark/>
          </w:tcPr>
          <w:p w:rsidR="002154F8" w:rsidRDefault="002154F8" w:rsidP="000E6CC7">
            <w:pPr>
              <w:spacing w:before="100" w:beforeAutospacing="1" w:after="100" w:afterAutospacing="1"/>
            </w:pPr>
            <w:r w:rsidRPr="00E11CE4">
              <w:t xml:space="preserve">1. </w:t>
            </w:r>
            <w:r>
              <w:t>Администрация школы</w:t>
            </w:r>
          </w:p>
          <w:p w:rsidR="002154F8" w:rsidRPr="00E11CE4" w:rsidRDefault="002154F8" w:rsidP="000E6CC7">
            <w:pPr>
              <w:spacing w:before="100" w:beforeAutospacing="1" w:after="100" w:afterAutospacing="1"/>
            </w:pPr>
            <w:r w:rsidRPr="00E11CE4">
              <w:t xml:space="preserve">2. Педагогический коллектив </w:t>
            </w:r>
          </w:p>
          <w:p w:rsidR="002154F8" w:rsidRPr="00E11CE4" w:rsidRDefault="002154F8" w:rsidP="000E6CC7">
            <w:pPr>
              <w:spacing w:before="100" w:beforeAutospacing="1" w:after="100" w:afterAutospacing="1"/>
            </w:pPr>
            <w:r w:rsidRPr="00E11CE4">
              <w:t>3. Обучающиеся и их родители</w:t>
            </w:r>
          </w:p>
          <w:p w:rsidR="002154F8" w:rsidRPr="00E11CE4" w:rsidRDefault="002154F8" w:rsidP="000E6CC7">
            <w:pPr>
              <w:spacing w:before="100" w:beforeAutospacing="1" w:after="100" w:afterAutospacing="1"/>
            </w:pPr>
            <w:r w:rsidRPr="00E11CE4">
              <w:t>4.Общественные организации, органы государственно-</w:t>
            </w:r>
            <w:r>
              <w:lastRenderedPageBreak/>
              <w:t>общественного управления</w:t>
            </w: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lastRenderedPageBreak/>
              <w:t>Объемы и источники финансирования Программы</w:t>
            </w:r>
          </w:p>
        </w:tc>
        <w:tc>
          <w:tcPr>
            <w:tcW w:w="329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p>
        </w:tc>
      </w:tr>
      <w:tr w:rsidR="002154F8" w:rsidRPr="00CA1BB2"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Ожидаемые конечные результаты</w:t>
            </w:r>
          </w:p>
        </w:tc>
        <w:tc>
          <w:tcPr>
            <w:tcW w:w="3295" w:type="pct"/>
            <w:tcBorders>
              <w:top w:val="outset" w:sz="6" w:space="0" w:color="auto"/>
              <w:left w:val="outset" w:sz="6" w:space="0" w:color="auto"/>
              <w:bottom w:val="outset" w:sz="6" w:space="0" w:color="auto"/>
              <w:right w:val="outset" w:sz="6" w:space="0" w:color="auto"/>
            </w:tcBorders>
            <w:hideMark/>
          </w:tcPr>
          <w:p w:rsidR="00E8703D" w:rsidRPr="00E8703D" w:rsidRDefault="00E8703D" w:rsidP="00E8703D">
            <w:pPr>
              <w:numPr>
                <w:ilvl w:val="0"/>
                <w:numId w:val="23"/>
              </w:numPr>
              <w:jc w:val="both"/>
              <w:textAlignment w:val="top"/>
            </w:pPr>
            <w:r w:rsidRPr="00E8703D">
              <w:t>Внедрение ФГОС на всех уровнях обучения</w:t>
            </w:r>
          </w:p>
          <w:p w:rsidR="00E8703D" w:rsidRPr="00E8703D" w:rsidRDefault="00E8703D" w:rsidP="00E8703D">
            <w:pPr>
              <w:numPr>
                <w:ilvl w:val="0"/>
                <w:numId w:val="23"/>
              </w:numPr>
              <w:jc w:val="both"/>
              <w:textAlignment w:val="top"/>
            </w:pPr>
            <w:r w:rsidRPr="00E8703D">
              <w:t>Повышение качества образования</w:t>
            </w:r>
          </w:p>
          <w:p w:rsidR="00E8703D" w:rsidRPr="00E8703D" w:rsidRDefault="00E8703D" w:rsidP="00E8703D">
            <w:pPr>
              <w:numPr>
                <w:ilvl w:val="0"/>
                <w:numId w:val="23"/>
              </w:numPr>
              <w:jc w:val="both"/>
              <w:textAlignment w:val="top"/>
            </w:pPr>
            <w:r w:rsidRPr="00E8703D">
              <w:t>Удовлетворение потребностей участников образовательного процесса</w:t>
            </w:r>
          </w:p>
          <w:p w:rsidR="00E8703D" w:rsidRPr="00E8703D" w:rsidRDefault="00E8703D" w:rsidP="00E8703D">
            <w:pPr>
              <w:numPr>
                <w:ilvl w:val="0"/>
                <w:numId w:val="23"/>
              </w:numPr>
              <w:jc w:val="both"/>
              <w:textAlignment w:val="top"/>
            </w:pPr>
            <w:r w:rsidRPr="00E8703D">
              <w:t>Развитие образовательной среды школы</w:t>
            </w:r>
          </w:p>
          <w:p w:rsidR="00E8703D" w:rsidRPr="00E8703D" w:rsidRDefault="00E8703D" w:rsidP="00E8703D">
            <w:pPr>
              <w:numPr>
                <w:ilvl w:val="0"/>
                <w:numId w:val="23"/>
              </w:numPr>
              <w:jc w:val="both"/>
              <w:textAlignment w:val="top"/>
            </w:pPr>
            <w:r w:rsidRPr="00E8703D">
              <w:t xml:space="preserve">Повышение </w:t>
            </w:r>
            <w:proofErr w:type="spellStart"/>
            <w:r w:rsidRPr="00E8703D">
              <w:t>конкурентноспособности</w:t>
            </w:r>
            <w:proofErr w:type="spellEnd"/>
            <w:r w:rsidRPr="00E8703D">
              <w:t xml:space="preserve"> школы в образовательном пространстве города</w:t>
            </w:r>
          </w:p>
          <w:p w:rsidR="002154F8" w:rsidRPr="00CA1BB2" w:rsidRDefault="002154F8" w:rsidP="00E8703D">
            <w:pPr>
              <w:ind w:firstLine="709"/>
              <w:jc w:val="both"/>
              <w:textAlignment w:val="top"/>
              <w:rPr>
                <w:color w:val="FF0000"/>
              </w:rPr>
            </w:pPr>
          </w:p>
        </w:tc>
      </w:tr>
      <w:tr w:rsidR="002154F8" w:rsidRPr="00E11CE4" w:rsidTr="000E6CC7">
        <w:trPr>
          <w:tblCellSpacing w:w="0" w:type="dxa"/>
        </w:trPr>
        <w:tc>
          <w:tcPr>
            <w:tcW w:w="170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E11CE4">
              <w:t xml:space="preserve">Система организации </w:t>
            </w:r>
            <w:proofErr w:type="gramStart"/>
            <w:r w:rsidRPr="00E11CE4">
              <w:t>контроля за</w:t>
            </w:r>
            <w:proofErr w:type="gramEnd"/>
            <w:r w:rsidRPr="00E11CE4">
              <w:t xml:space="preserve"> выполнением Программы</w:t>
            </w:r>
          </w:p>
        </w:tc>
        <w:tc>
          <w:tcPr>
            <w:tcW w:w="3295" w:type="pct"/>
            <w:tcBorders>
              <w:top w:val="outset" w:sz="6" w:space="0" w:color="auto"/>
              <w:left w:val="outset" w:sz="6" w:space="0" w:color="auto"/>
              <w:bottom w:val="outset" w:sz="6" w:space="0" w:color="auto"/>
              <w:right w:val="outset" w:sz="6" w:space="0" w:color="auto"/>
            </w:tcBorders>
            <w:hideMark/>
          </w:tcPr>
          <w:p w:rsidR="002154F8" w:rsidRPr="00E11CE4" w:rsidRDefault="002154F8" w:rsidP="000E6CC7">
            <w:pPr>
              <w:spacing w:before="100" w:beforeAutospacing="1" w:after="100" w:afterAutospacing="1"/>
            </w:pPr>
            <w:r w:rsidRPr="003929B9">
              <w:t xml:space="preserve">Контроль  выполнения </w:t>
            </w:r>
            <w:r>
              <w:t xml:space="preserve">Программы </w:t>
            </w:r>
            <w:r w:rsidRPr="003929B9">
              <w:t xml:space="preserve">осуществляют </w:t>
            </w:r>
            <w:r>
              <w:t xml:space="preserve">директор МБОУ СОШ №1, </w:t>
            </w:r>
            <w:r w:rsidRPr="003929B9">
              <w:t>Управляющий совет школы</w:t>
            </w:r>
            <w:r>
              <w:t xml:space="preserve"> и общественность.</w:t>
            </w:r>
          </w:p>
        </w:tc>
      </w:tr>
    </w:tbl>
    <w:p w:rsidR="002154F8" w:rsidRDefault="002154F8" w:rsidP="008977A5">
      <w:pPr>
        <w:spacing w:before="100" w:beforeAutospacing="1" w:after="100" w:afterAutospacing="1"/>
        <w:ind w:left="180" w:firstLine="709"/>
        <w:jc w:val="center"/>
      </w:pPr>
    </w:p>
    <w:p w:rsidR="002154F8" w:rsidRDefault="002154F8">
      <w:pPr>
        <w:spacing w:after="200" w:line="276" w:lineRule="auto"/>
      </w:pPr>
      <w:r>
        <w:br w:type="page"/>
      </w:r>
    </w:p>
    <w:p w:rsidR="002154F8" w:rsidRPr="000E6CC7" w:rsidRDefault="002154F8" w:rsidP="002154F8">
      <w:pPr>
        <w:spacing w:before="100" w:beforeAutospacing="1" w:after="100" w:afterAutospacing="1"/>
        <w:jc w:val="center"/>
      </w:pPr>
      <w:r w:rsidRPr="000E6CC7">
        <w:rPr>
          <w:b/>
          <w:bCs/>
        </w:rPr>
        <w:lastRenderedPageBreak/>
        <w:t>ГЛАВА 1.</w:t>
      </w:r>
    </w:p>
    <w:p w:rsidR="002154F8" w:rsidRPr="000E6CC7" w:rsidRDefault="002154F8" w:rsidP="002154F8">
      <w:pPr>
        <w:spacing w:before="100" w:beforeAutospacing="1" w:after="100" w:afterAutospacing="1"/>
        <w:jc w:val="center"/>
      </w:pPr>
      <w:r w:rsidRPr="000E6CC7">
        <w:rPr>
          <w:b/>
          <w:bCs/>
        </w:rPr>
        <w:t>ИНФОРМАЦИОННАЯ СПРАВКА</w:t>
      </w:r>
    </w:p>
    <w:p w:rsidR="00C879D8" w:rsidRDefault="00C879D8" w:rsidP="00C879D8">
      <w:pPr>
        <w:numPr>
          <w:ilvl w:val="0"/>
          <w:numId w:val="13"/>
        </w:numPr>
        <w:ind w:left="993"/>
        <w:rPr>
          <w:b/>
          <w:bCs/>
        </w:rPr>
      </w:pPr>
      <w:r>
        <w:rPr>
          <w:b/>
          <w:bCs/>
        </w:rPr>
        <w:t>ОБЩИЕ СВЕДЕНИЯ ОБ ОБЩЕОБРАЗОВАТЕЛЬНОЙ ОРГАНИЗАЦИИ</w:t>
      </w:r>
    </w:p>
    <w:p w:rsidR="00C879D8" w:rsidRDefault="00C879D8" w:rsidP="00C879D8">
      <w:pPr>
        <w:jc w:val="both"/>
      </w:pPr>
    </w:p>
    <w:p w:rsidR="00C879D8" w:rsidRDefault="00C879D8" w:rsidP="00C879D8">
      <w:pPr>
        <w:numPr>
          <w:ilvl w:val="1"/>
          <w:numId w:val="14"/>
        </w:numPr>
        <w:jc w:val="both"/>
      </w:pPr>
      <w:r>
        <w:t>Полное наименование общеобразовательной организации в соответствии с Уставом, и сокращенное (при наличии) наименование.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Муниципальное бюджетное образовательное учреждение города Королёва Московской области средняя общеобразовательная школа № 1 (МБОУ СОШ № 1)</w:t>
            </w:r>
          </w:p>
        </w:tc>
      </w:tr>
    </w:tbl>
    <w:p w:rsidR="00C879D8" w:rsidRDefault="00C879D8" w:rsidP="00C879D8">
      <w:pPr>
        <w:jc w:val="both"/>
        <w:rPr>
          <w:sz w:val="16"/>
          <w:szCs w:val="16"/>
        </w:rPr>
      </w:pPr>
    </w:p>
    <w:p w:rsidR="00C879D8" w:rsidRDefault="00C879D8" w:rsidP="00C879D8">
      <w:pPr>
        <w:numPr>
          <w:ilvl w:val="1"/>
          <w:numId w:val="14"/>
        </w:numPr>
        <w:jc w:val="both"/>
        <w:rPr>
          <w:color w:val="000000" w:themeColor="text1"/>
        </w:rPr>
      </w:pPr>
      <w:r>
        <w:rPr>
          <w:color w:val="000000" w:themeColor="text1"/>
        </w:rPr>
        <w:t xml:space="preserve">Место нахождения общеобразовательной организации: </w:t>
      </w:r>
    </w:p>
    <w:p w:rsidR="00C879D8" w:rsidRDefault="00C879D8" w:rsidP="00C879D8">
      <w:pPr>
        <w:ind w:left="360"/>
        <w:jc w:val="both"/>
      </w:pPr>
      <w:r>
        <w:rPr>
          <w:color w:val="000000" w:themeColor="text1"/>
        </w:rPr>
        <w:t>Место осуществления образовательной деятельности:</w:t>
      </w:r>
      <w:r>
        <w:rPr>
          <w:color w:val="FF0000"/>
        </w:rPr>
        <w:t xml:space="preserve"> </w:t>
      </w:r>
      <w:r>
        <w:rPr>
          <w:color w:val="000000" w:themeColor="text1"/>
          <w:sz w:val="16"/>
          <w:szCs w:val="16"/>
        </w:rPr>
        <w:t>(при</w:t>
      </w:r>
      <w:r>
        <w:rPr>
          <w:sz w:val="16"/>
          <w:szCs w:val="16"/>
        </w:rPr>
        <w:t xml:space="preserve"> наличии нескольких площадок, на которых ведется образовательная деятельность, указать все адреса)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141070, Россия, Московская область, город Королёв, ул. Октябрьская, дом 10.</w:t>
            </w:r>
          </w:p>
        </w:tc>
      </w:tr>
    </w:tbl>
    <w:p w:rsidR="00C879D8" w:rsidRDefault="00C879D8" w:rsidP="00C879D8">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080"/>
        <w:gridCol w:w="917"/>
        <w:gridCol w:w="1822"/>
        <w:gridCol w:w="966"/>
        <w:gridCol w:w="2545"/>
      </w:tblGrid>
      <w:tr w:rsidR="00C879D8" w:rsidTr="00C879D8">
        <w:tc>
          <w:tcPr>
            <w:tcW w:w="584" w:type="pct"/>
            <w:tcBorders>
              <w:top w:val="nil"/>
              <w:left w:val="nil"/>
              <w:bottom w:val="nil"/>
              <w:right w:val="single" w:sz="4" w:space="0" w:color="auto"/>
            </w:tcBorders>
            <w:hideMark/>
          </w:tcPr>
          <w:p w:rsidR="00C879D8" w:rsidRDefault="00C879D8">
            <w:pPr>
              <w:jc w:val="both"/>
            </w:pPr>
            <w:r>
              <w:t>Телефон</w:t>
            </w:r>
          </w:p>
        </w:tc>
        <w:tc>
          <w:tcPr>
            <w:tcW w:w="1103"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8(495)516-67-91</w:t>
            </w:r>
          </w:p>
        </w:tc>
        <w:tc>
          <w:tcPr>
            <w:tcW w:w="487" w:type="pct"/>
            <w:tcBorders>
              <w:top w:val="nil"/>
              <w:left w:val="single" w:sz="4" w:space="0" w:color="auto"/>
              <w:bottom w:val="nil"/>
              <w:right w:val="single" w:sz="4" w:space="0" w:color="auto"/>
            </w:tcBorders>
            <w:hideMark/>
          </w:tcPr>
          <w:p w:rsidR="00C879D8" w:rsidRDefault="00C879D8">
            <w:pPr>
              <w:jc w:val="both"/>
            </w:pPr>
            <w:r>
              <w:t>Факс</w:t>
            </w:r>
          </w:p>
        </w:tc>
        <w:tc>
          <w:tcPr>
            <w:tcW w:w="966" w:type="pct"/>
            <w:vMerge w:val="restart"/>
            <w:tcBorders>
              <w:top w:val="single" w:sz="4" w:space="0" w:color="auto"/>
              <w:left w:val="single" w:sz="4" w:space="0" w:color="auto"/>
              <w:bottom w:val="single" w:sz="4" w:space="0" w:color="auto"/>
              <w:right w:val="single" w:sz="4" w:space="0" w:color="auto"/>
            </w:tcBorders>
            <w:hideMark/>
          </w:tcPr>
          <w:p w:rsidR="00C879D8" w:rsidRDefault="00C879D8">
            <w:pPr>
              <w:jc w:val="both"/>
              <w:rPr>
                <w:highlight w:val="yellow"/>
              </w:rPr>
            </w:pPr>
            <w:r>
              <w:rPr>
                <w:b/>
                <w:i/>
                <w:sz w:val="22"/>
                <w:szCs w:val="22"/>
              </w:rPr>
              <w:t>8(495)516-67-91</w:t>
            </w:r>
          </w:p>
        </w:tc>
        <w:tc>
          <w:tcPr>
            <w:tcW w:w="512" w:type="pct"/>
            <w:tcBorders>
              <w:top w:val="nil"/>
              <w:left w:val="single" w:sz="4" w:space="0" w:color="auto"/>
              <w:bottom w:val="nil"/>
              <w:right w:val="single" w:sz="4" w:space="0" w:color="auto"/>
            </w:tcBorders>
            <w:hideMark/>
          </w:tcPr>
          <w:p w:rsidR="00C879D8" w:rsidRDefault="00C879D8">
            <w:pPr>
              <w:jc w:val="both"/>
            </w:pPr>
            <w:r>
              <w:rPr>
                <w:lang w:val="en-US"/>
              </w:rPr>
              <w:t>e-mail</w:t>
            </w:r>
          </w:p>
        </w:tc>
        <w:tc>
          <w:tcPr>
            <w:tcW w:w="1349" w:type="pct"/>
            <w:vMerge w:val="restar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lang w:val="en-US"/>
              </w:rPr>
            </w:pPr>
            <w:r>
              <w:rPr>
                <w:b/>
                <w:i/>
                <w:sz w:val="22"/>
                <w:szCs w:val="22"/>
                <w:lang w:val="en-US"/>
              </w:rPr>
              <w:t>school1_korolev@mail.ru</w:t>
            </w:r>
          </w:p>
        </w:tc>
      </w:tr>
      <w:tr w:rsidR="00C879D8" w:rsidTr="00C879D8">
        <w:trPr>
          <w:trHeight w:val="102"/>
        </w:trPr>
        <w:tc>
          <w:tcPr>
            <w:tcW w:w="584" w:type="pct"/>
            <w:tcBorders>
              <w:top w:val="nil"/>
              <w:left w:val="nil"/>
              <w:bottom w:val="nil"/>
              <w:right w:val="single" w:sz="4" w:space="0" w:color="auto"/>
            </w:tcBorders>
            <w:hideMark/>
          </w:tcPr>
          <w:p w:rsidR="00C879D8" w:rsidRDefault="00C879D8">
            <w:pPr>
              <w:jc w:val="both"/>
            </w:pPr>
            <w:r>
              <w:t>Сайт</w:t>
            </w:r>
          </w:p>
        </w:tc>
        <w:tc>
          <w:tcPr>
            <w:tcW w:w="1103"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lang w:val="en-US"/>
              </w:rPr>
              <w:t>http</w:t>
            </w:r>
            <w:r>
              <w:rPr>
                <w:b/>
                <w:i/>
                <w:sz w:val="22"/>
                <w:szCs w:val="22"/>
              </w:rPr>
              <w:t>://</w:t>
            </w:r>
            <w:proofErr w:type="spellStart"/>
            <w:r>
              <w:rPr>
                <w:b/>
                <w:i/>
                <w:sz w:val="22"/>
                <w:szCs w:val="22"/>
                <w:lang w:val="en-US"/>
              </w:rPr>
              <w:t>korolevschool</w:t>
            </w:r>
            <w:proofErr w:type="spellEnd"/>
            <w:r>
              <w:rPr>
                <w:b/>
                <w:i/>
                <w:sz w:val="22"/>
                <w:szCs w:val="22"/>
              </w:rPr>
              <w:t xml:space="preserve">. </w:t>
            </w:r>
            <w:r>
              <w:rPr>
                <w:b/>
                <w:i/>
                <w:sz w:val="22"/>
                <w:szCs w:val="22"/>
                <w:lang w:val="en-US"/>
              </w:rPr>
              <w:t>my</w:t>
            </w:r>
            <w:r>
              <w:rPr>
                <w:b/>
                <w:i/>
                <w:sz w:val="22"/>
                <w:szCs w:val="22"/>
              </w:rPr>
              <w:t>1.</w:t>
            </w:r>
            <w:proofErr w:type="spellStart"/>
            <w:r>
              <w:rPr>
                <w:b/>
                <w:i/>
                <w:sz w:val="22"/>
                <w:szCs w:val="22"/>
                <w:lang w:val="en-US"/>
              </w:rPr>
              <w:t>ru</w:t>
            </w:r>
            <w:proofErr w:type="spellEnd"/>
          </w:p>
        </w:tc>
        <w:tc>
          <w:tcPr>
            <w:tcW w:w="487" w:type="pct"/>
            <w:tcBorders>
              <w:top w:val="nil"/>
              <w:left w:val="single" w:sz="4" w:space="0" w:color="auto"/>
              <w:bottom w:val="nil"/>
              <w:right w:val="single" w:sz="4" w:space="0" w:color="auto"/>
            </w:tcBorders>
          </w:tcPr>
          <w:p w:rsidR="00C879D8" w:rsidRDefault="00C879D8">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highlight w:val="yellow"/>
              </w:rPr>
            </w:pPr>
          </w:p>
        </w:tc>
        <w:tc>
          <w:tcPr>
            <w:tcW w:w="512" w:type="pct"/>
            <w:tcBorders>
              <w:top w:val="nil"/>
              <w:left w:val="single" w:sz="4" w:space="0" w:color="auto"/>
              <w:bottom w:val="nil"/>
              <w:right w:val="single" w:sz="4" w:space="0" w:color="auto"/>
            </w:tcBorders>
          </w:tcPr>
          <w:p w:rsidR="00C879D8" w:rsidRDefault="00C879D8">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b/>
                <w:i/>
                <w:sz w:val="22"/>
                <w:szCs w:val="22"/>
                <w:lang w:val="en-US"/>
              </w:rPr>
            </w:pPr>
          </w:p>
        </w:tc>
      </w:tr>
    </w:tbl>
    <w:p w:rsidR="00C879D8" w:rsidRDefault="00C879D8" w:rsidP="00C879D8">
      <w:pPr>
        <w:jc w:val="both"/>
        <w:rPr>
          <w:sz w:val="16"/>
          <w:szCs w:val="16"/>
        </w:rPr>
      </w:pPr>
    </w:p>
    <w:p w:rsidR="00C879D8" w:rsidRDefault="00C879D8" w:rsidP="00C879D8">
      <w:pPr>
        <w:numPr>
          <w:ilvl w:val="1"/>
          <w:numId w:val="14"/>
        </w:numPr>
        <w:jc w:val="both"/>
      </w:pPr>
      <w:r>
        <w:t>Учредители (название организации и/или Ф.И.О. физического лица, адрес, телефон)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 xml:space="preserve">Городской комитет образования администрации города Королёва Московской области, 141070, Московская область, город Королёв, улица Октябрьская, дом 8а. </w:t>
            </w:r>
          </w:p>
          <w:p w:rsidR="00C879D8" w:rsidRDefault="00C879D8">
            <w:pPr>
              <w:jc w:val="both"/>
              <w:rPr>
                <w:b/>
                <w:i/>
                <w:sz w:val="22"/>
                <w:szCs w:val="22"/>
              </w:rPr>
            </w:pPr>
            <w:r>
              <w:rPr>
                <w:b/>
                <w:i/>
                <w:sz w:val="22"/>
                <w:szCs w:val="22"/>
              </w:rPr>
              <w:t>Тел. 8 (495) 516-88-17</w:t>
            </w:r>
          </w:p>
        </w:tc>
      </w:tr>
    </w:tbl>
    <w:p w:rsidR="00C879D8" w:rsidRDefault="00C879D8" w:rsidP="00C879D8">
      <w:pPr>
        <w:jc w:val="both"/>
        <w:rPr>
          <w:sz w:val="16"/>
          <w:szCs w:val="16"/>
        </w:rPr>
      </w:pPr>
    </w:p>
    <w:p w:rsidR="00C879D8" w:rsidRDefault="00C879D8" w:rsidP="00C879D8">
      <w:pPr>
        <w:numPr>
          <w:ilvl w:val="1"/>
          <w:numId w:val="14"/>
        </w:numPr>
        <w:jc w:val="both"/>
      </w:pPr>
      <w:r>
        <w:t>Директор образовательной организации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proofErr w:type="spellStart"/>
            <w:r>
              <w:rPr>
                <w:b/>
                <w:i/>
                <w:sz w:val="22"/>
                <w:szCs w:val="22"/>
              </w:rPr>
              <w:t>Гайдукова</w:t>
            </w:r>
            <w:proofErr w:type="spellEnd"/>
            <w:r>
              <w:rPr>
                <w:b/>
                <w:i/>
                <w:sz w:val="22"/>
                <w:szCs w:val="22"/>
              </w:rPr>
              <w:t xml:space="preserve"> Ирина Евгеньевна</w:t>
            </w:r>
          </w:p>
        </w:tc>
      </w:tr>
    </w:tbl>
    <w:p w:rsidR="00C879D8" w:rsidRDefault="00C879D8" w:rsidP="00C879D8">
      <w:pPr>
        <w:jc w:val="both"/>
        <w:rPr>
          <w:sz w:val="16"/>
          <w:szCs w:val="16"/>
        </w:rPr>
      </w:pPr>
    </w:p>
    <w:p w:rsidR="00C879D8" w:rsidRDefault="00C879D8" w:rsidP="00C879D8">
      <w:pPr>
        <w:numPr>
          <w:ilvl w:val="1"/>
          <w:numId w:val="14"/>
        </w:numPr>
        <w:jc w:val="both"/>
      </w:pPr>
      <w:r>
        <w:t xml:space="preserve">Заместители директора ОУ по направлениям (Ф.И.О. полностью)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Шатилова Наталья Геннадьевна, заместитель директора по учебно-воспитательной работе</w:t>
            </w:r>
          </w:p>
        </w:tc>
      </w:tr>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Томилова Ольга Николаевна, заместитель директора по учебно-воспитательной работе</w:t>
            </w:r>
          </w:p>
        </w:tc>
      </w:tr>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Голованова Елена Анатольевна, заместитель директора по учебно-воспитательной работе</w:t>
            </w:r>
          </w:p>
        </w:tc>
      </w:tr>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Муравьева Наталия Викторовна, заместитель директора по учебно-воспитательной работе</w:t>
            </w:r>
          </w:p>
        </w:tc>
      </w:tr>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Потапова Татьяна  Викторовна, заместитель директора по учебно-воспитательной работе</w:t>
            </w:r>
          </w:p>
        </w:tc>
      </w:tr>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proofErr w:type="spellStart"/>
            <w:r>
              <w:rPr>
                <w:b/>
                <w:i/>
                <w:sz w:val="22"/>
                <w:szCs w:val="22"/>
              </w:rPr>
              <w:t>Снеткова</w:t>
            </w:r>
            <w:proofErr w:type="spellEnd"/>
            <w:r>
              <w:rPr>
                <w:b/>
                <w:i/>
                <w:sz w:val="22"/>
                <w:szCs w:val="22"/>
              </w:rPr>
              <w:t xml:space="preserve"> Ольга Геннадьевна, заместитель директора по безопасности</w:t>
            </w:r>
          </w:p>
        </w:tc>
      </w:tr>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r>
              <w:rPr>
                <w:b/>
                <w:i/>
                <w:sz w:val="22"/>
                <w:szCs w:val="22"/>
              </w:rPr>
              <w:t>Андриянова Татьяна Алексеевна, заместитель директора по АХЧ</w:t>
            </w:r>
          </w:p>
        </w:tc>
      </w:tr>
      <w:tr w:rsidR="00C879D8" w:rsidTr="00C879D8">
        <w:tc>
          <w:tcPr>
            <w:tcW w:w="50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i/>
                <w:sz w:val="22"/>
                <w:szCs w:val="22"/>
              </w:rPr>
            </w:pPr>
            <w:proofErr w:type="spellStart"/>
            <w:r>
              <w:rPr>
                <w:b/>
                <w:i/>
                <w:sz w:val="22"/>
                <w:szCs w:val="22"/>
              </w:rPr>
              <w:t>Мушковец</w:t>
            </w:r>
            <w:proofErr w:type="spellEnd"/>
            <w:r>
              <w:rPr>
                <w:b/>
                <w:i/>
                <w:sz w:val="22"/>
                <w:szCs w:val="22"/>
              </w:rPr>
              <w:t xml:space="preserve"> Евгения Валериевна, заведующая библиотекой</w:t>
            </w:r>
          </w:p>
        </w:tc>
      </w:tr>
    </w:tbl>
    <w:p w:rsidR="00C879D8" w:rsidRDefault="00C879D8" w:rsidP="00C879D8">
      <w:pPr>
        <w:jc w:val="both"/>
        <w:rPr>
          <w:sz w:val="25"/>
          <w:szCs w:val="25"/>
        </w:rPr>
      </w:pPr>
    </w:p>
    <w:p w:rsidR="00C879D8" w:rsidRDefault="00C879D8" w:rsidP="00C879D8">
      <w:pPr>
        <w:numPr>
          <w:ilvl w:val="1"/>
          <w:numId w:val="14"/>
        </w:numPr>
        <w:jc w:val="both"/>
      </w:pPr>
      <w:r>
        <w:t xml:space="preserve">Контингент </w:t>
      </w:r>
      <w:proofErr w:type="gramStart"/>
      <w:r>
        <w:t>обучающихся</w:t>
      </w:r>
      <w:proofErr w:type="gramEnd"/>
      <w:r>
        <w:t xml:space="preserve"> и его структура (на момент государственной аккредитации)</w:t>
      </w:r>
    </w:p>
    <w:tbl>
      <w:tblPr>
        <w:tblW w:w="9681" w:type="dxa"/>
        <w:tblInd w:w="-55" w:type="dxa"/>
        <w:tblLayout w:type="fixed"/>
        <w:tblLook w:val="0000" w:firstRow="0" w:lastRow="0" w:firstColumn="0" w:lastColumn="0" w:noHBand="0" w:noVBand="0"/>
      </w:tblPr>
      <w:tblGrid>
        <w:gridCol w:w="4785"/>
        <w:gridCol w:w="4896"/>
      </w:tblGrid>
      <w:tr w:rsidR="000E6CC7" w:rsidRPr="000E6CC7" w:rsidTr="000E6CC7">
        <w:tc>
          <w:tcPr>
            <w:tcW w:w="9681" w:type="dxa"/>
            <w:gridSpan w:val="2"/>
            <w:tcBorders>
              <w:top w:val="single" w:sz="4" w:space="0" w:color="000000"/>
              <w:left w:val="single" w:sz="4" w:space="0" w:color="000000"/>
              <w:bottom w:val="single" w:sz="4" w:space="0" w:color="000000"/>
              <w:right w:val="single" w:sz="4" w:space="0" w:color="000000"/>
            </w:tcBorders>
            <w:shd w:val="clear" w:color="auto" w:fill="auto"/>
          </w:tcPr>
          <w:p w:rsidR="000E6CC7" w:rsidRPr="00221098" w:rsidRDefault="000E6CC7" w:rsidP="000E6CC7">
            <w:pPr>
              <w:snapToGrid w:val="0"/>
              <w:jc w:val="both"/>
              <w:rPr>
                <w:sz w:val="22"/>
                <w:szCs w:val="22"/>
              </w:rPr>
            </w:pPr>
            <w:r w:rsidRPr="00221098">
              <w:rPr>
                <w:sz w:val="22"/>
                <w:szCs w:val="22"/>
              </w:rPr>
              <w:t>Количество семей детей, обучающихся в школе</w:t>
            </w:r>
          </w:p>
          <w:p w:rsidR="000E6CC7" w:rsidRPr="00221098" w:rsidRDefault="000E6CC7" w:rsidP="000E6CC7">
            <w:pPr>
              <w:jc w:val="both"/>
              <w:rPr>
                <w:sz w:val="22"/>
                <w:szCs w:val="22"/>
              </w:rPr>
            </w:pPr>
            <w:r w:rsidRPr="00221098">
              <w:rPr>
                <w:sz w:val="22"/>
                <w:szCs w:val="22"/>
              </w:rPr>
              <w:t>1193 учащихся</w:t>
            </w:r>
          </w:p>
        </w:tc>
      </w:tr>
      <w:tr w:rsidR="000E6CC7" w:rsidRPr="000E6CC7" w:rsidTr="000E6CC7">
        <w:tc>
          <w:tcPr>
            <w:tcW w:w="9681" w:type="dxa"/>
            <w:gridSpan w:val="2"/>
            <w:tcBorders>
              <w:top w:val="single" w:sz="4" w:space="0" w:color="000000"/>
              <w:left w:val="single" w:sz="4" w:space="0" w:color="000000"/>
              <w:bottom w:val="single" w:sz="4" w:space="0" w:color="000000"/>
              <w:right w:val="single" w:sz="4" w:space="0" w:color="000000"/>
            </w:tcBorders>
            <w:shd w:val="clear" w:color="auto" w:fill="auto"/>
          </w:tcPr>
          <w:p w:rsidR="000E6CC7" w:rsidRPr="00221098" w:rsidRDefault="000E6CC7" w:rsidP="000E6CC7">
            <w:pPr>
              <w:snapToGrid w:val="0"/>
              <w:jc w:val="both"/>
              <w:rPr>
                <w:sz w:val="22"/>
                <w:szCs w:val="22"/>
              </w:rPr>
            </w:pPr>
            <w:r w:rsidRPr="00221098">
              <w:rPr>
                <w:sz w:val="22"/>
                <w:szCs w:val="22"/>
              </w:rPr>
              <w:t xml:space="preserve">566 семей </w:t>
            </w:r>
            <w:proofErr w:type="gramStart"/>
            <w:r w:rsidRPr="00221098">
              <w:rPr>
                <w:sz w:val="22"/>
                <w:szCs w:val="22"/>
              </w:rPr>
              <w:t>–в</w:t>
            </w:r>
            <w:proofErr w:type="gramEnd"/>
            <w:r w:rsidRPr="00221098">
              <w:rPr>
                <w:sz w:val="22"/>
                <w:szCs w:val="22"/>
              </w:rPr>
              <w:t xml:space="preserve"> школе обучается 1 ребенок</w:t>
            </w:r>
          </w:p>
          <w:p w:rsidR="000E6CC7" w:rsidRPr="00221098" w:rsidRDefault="000E6CC7" w:rsidP="000E6CC7">
            <w:pPr>
              <w:jc w:val="both"/>
              <w:rPr>
                <w:sz w:val="22"/>
                <w:szCs w:val="22"/>
              </w:rPr>
            </w:pPr>
            <w:r w:rsidRPr="00221098">
              <w:rPr>
                <w:sz w:val="22"/>
                <w:szCs w:val="22"/>
              </w:rPr>
              <w:t>538 семей –  в школе обучается 2 ребенка</w:t>
            </w:r>
          </w:p>
          <w:p w:rsidR="000E6CC7" w:rsidRPr="00221098" w:rsidRDefault="000E6CC7" w:rsidP="000E6CC7">
            <w:pPr>
              <w:jc w:val="both"/>
              <w:rPr>
                <w:sz w:val="22"/>
                <w:szCs w:val="22"/>
              </w:rPr>
            </w:pPr>
            <w:r w:rsidRPr="00221098">
              <w:rPr>
                <w:sz w:val="22"/>
                <w:szCs w:val="22"/>
              </w:rPr>
              <w:t xml:space="preserve">58 семей </w:t>
            </w:r>
            <w:proofErr w:type="gramStart"/>
            <w:r w:rsidRPr="00221098">
              <w:rPr>
                <w:sz w:val="22"/>
                <w:szCs w:val="22"/>
              </w:rPr>
              <w:t>–в</w:t>
            </w:r>
            <w:proofErr w:type="gramEnd"/>
            <w:r w:rsidRPr="00221098">
              <w:rPr>
                <w:sz w:val="22"/>
                <w:szCs w:val="22"/>
              </w:rPr>
              <w:t xml:space="preserve"> школе обучается 3 ребенка</w:t>
            </w:r>
          </w:p>
        </w:tc>
      </w:tr>
      <w:tr w:rsidR="000E6CC7" w:rsidRPr="000E6CC7" w:rsidTr="000E6CC7">
        <w:tc>
          <w:tcPr>
            <w:tcW w:w="4785" w:type="dxa"/>
            <w:tcBorders>
              <w:top w:val="single" w:sz="4" w:space="0" w:color="000000"/>
              <w:left w:val="single" w:sz="4" w:space="0" w:color="000000"/>
              <w:bottom w:val="single" w:sz="4" w:space="0" w:color="000000"/>
            </w:tcBorders>
            <w:shd w:val="clear" w:color="auto" w:fill="auto"/>
          </w:tcPr>
          <w:p w:rsidR="000E6CC7" w:rsidRPr="00221098" w:rsidRDefault="000E6CC7" w:rsidP="000E6CC7">
            <w:pPr>
              <w:snapToGrid w:val="0"/>
              <w:jc w:val="both"/>
              <w:rPr>
                <w:sz w:val="22"/>
                <w:szCs w:val="22"/>
              </w:rPr>
            </w:pPr>
            <w:r w:rsidRPr="00221098">
              <w:rPr>
                <w:sz w:val="22"/>
                <w:szCs w:val="22"/>
              </w:rPr>
              <w:t>Из них:</w:t>
            </w:r>
          </w:p>
          <w:p w:rsidR="000E6CC7" w:rsidRPr="00221098" w:rsidRDefault="000E6CC7" w:rsidP="000E6CC7">
            <w:pPr>
              <w:jc w:val="both"/>
              <w:rPr>
                <w:sz w:val="22"/>
                <w:szCs w:val="22"/>
              </w:rPr>
            </w:pPr>
            <w:r w:rsidRPr="00221098">
              <w:rPr>
                <w:sz w:val="22"/>
                <w:szCs w:val="22"/>
              </w:rPr>
              <w:t xml:space="preserve">     полных</w:t>
            </w:r>
          </w:p>
          <w:p w:rsidR="000E6CC7" w:rsidRPr="00221098" w:rsidRDefault="000E6CC7" w:rsidP="000E6CC7">
            <w:pPr>
              <w:jc w:val="both"/>
              <w:rPr>
                <w:sz w:val="22"/>
                <w:szCs w:val="22"/>
              </w:rPr>
            </w:pPr>
            <w:r w:rsidRPr="00221098">
              <w:rPr>
                <w:sz w:val="22"/>
                <w:szCs w:val="22"/>
              </w:rPr>
              <w:t xml:space="preserve">     неполных</w:t>
            </w:r>
          </w:p>
          <w:p w:rsidR="000E6CC7" w:rsidRPr="00221098" w:rsidRDefault="000E6CC7" w:rsidP="000E6CC7">
            <w:pPr>
              <w:jc w:val="both"/>
              <w:rPr>
                <w:sz w:val="22"/>
                <w:szCs w:val="22"/>
              </w:rPr>
            </w:pPr>
            <w:r w:rsidRPr="00221098">
              <w:rPr>
                <w:sz w:val="22"/>
                <w:szCs w:val="22"/>
              </w:rPr>
              <w:t xml:space="preserve">     </w:t>
            </w:r>
            <w:proofErr w:type="gramStart"/>
            <w:r w:rsidRPr="00221098">
              <w:rPr>
                <w:sz w:val="22"/>
                <w:szCs w:val="22"/>
              </w:rPr>
              <w:t>имеющих</w:t>
            </w:r>
            <w:proofErr w:type="gramEnd"/>
            <w:r w:rsidRPr="00221098">
              <w:rPr>
                <w:sz w:val="22"/>
                <w:szCs w:val="22"/>
              </w:rPr>
              <w:t xml:space="preserve"> опекуна</w:t>
            </w:r>
          </w:p>
          <w:p w:rsidR="000E6CC7" w:rsidRPr="00221098" w:rsidRDefault="000E6CC7" w:rsidP="000E6CC7">
            <w:pPr>
              <w:jc w:val="both"/>
              <w:rPr>
                <w:sz w:val="22"/>
                <w:szCs w:val="22"/>
              </w:rPr>
            </w:pPr>
            <w:r w:rsidRPr="00221098">
              <w:rPr>
                <w:sz w:val="22"/>
                <w:szCs w:val="22"/>
              </w:rPr>
              <w:t xml:space="preserve">     семей «группы риска»</w:t>
            </w:r>
          </w:p>
          <w:p w:rsidR="000E6CC7" w:rsidRPr="00221098" w:rsidRDefault="000E6CC7" w:rsidP="000E6CC7">
            <w:pPr>
              <w:jc w:val="both"/>
              <w:rPr>
                <w:sz w:val="22"/>
                <w:szCs w:val="22"/>
              </w:rPr>
            </w:pPr>
            <w:r w:rsidRPr="00221098">
              <w:rPr>
                <w:sz w:val="22"/>
                <w:szCs w:val="22"/>
              </w:rPr>
              <w:t xml:space="preserve">     детей-инвалидов</w:t>
            </w:r>
          </w:p>
          <w:p w:rsidR="000E6CC7" w:rsidRPr="00221098" w:rsidRDefault="000E6CC7" w:rsidP="000E6CC7">
            <w:pPr>
              <w:jc w:val="both"/>
              <w:rPr>
                <w:sz w:val="22"/>
                <w:szCs w:val="22"/>
              </w:rPr>
            </w:pPr>
            <w:r w:rsidRPr="00221098">
              <w:rPr>
                <w:sz w:val="22"/>
                <w:szCs w:val="22"/>
              </w:rPr>
              <w:t xml:space="preserve">     малообеспеченных</w:t>
            </w:r>
          </w:p>
          <w:p w:rsidR="000E6CC7" w:rsidRPr="00221098" w:rsidRDefault="000E6CC7" w:rsidP="000E6CC7">
            <w:pPr>
              <w:jc w:val="both"/>
              <w:rPr>
                <w:sz w:val="22"/>
                <w:szCs w:val="22"/>
              </w:rPr>
            </w:pPr>
            <w:r w:rsidRPr="00221098">
              <w:rPr>
                <w:sz w:val="22"/>
                <w:szCs w:val="22"/>
              </w:rPr>
              <w:lastRenderedPageBreak/>
              <w:t xml:space="preserve">     имеющих детей сирот</w:t>
            </w:r>
          </w:p>
          <w:p w:rsidR="000E6CC7" w:rsidRPr="00221098" w:rsidRDefault="000E6CC7" w:rsidP="000E6CC7">
            <w:pPr>
              <w:jc w:val="both"/>
              <w:rPr>
                <w:sz w:val="22"/>
                <w:szCs w:val="22"/>
              </w:rPr>
            </w:pPr>
            <w:r w:rsidRPr="00221098">
              <w:rPr>
                <w:sz w:val="22"/>
                <w:szCs w:val="22"/>
              </w:rPr>
              <w:t xml:space="preserve">     многодетных</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0E6CC7" w:rsidRPr="00221098" w:rsidRDefault="000E6CC7" w:rsidP="000E6CC7">
            <w:pPr>
              <w:snapToGrid w:val="0"/>
              <w:jc w:val="both"/>
              <w:rPr>
                <w:sz w:val="22"/>
                <w:szCs w:val="22"/>
              </w:rPr>
            </w:pPr>
          </w:p>
          <w:p w:rsidR="000E6CC7" w:rsidRPr="00221098" w:rsidRDefault="000E6CC7" w:rsidP="000E6CC7">
            <w:pPr>
              <w:jc w:val="both"/>
              <w:rPr>
                <w:sz w:val="22"/>
                <w:szCs w:val="22"/>
              </w:rPr>
            </w:pPr>
            <w:r w:rsidRPr="00221098">
              <w:rPr>
                <w:sz w:val="22"/>
                <w:szCs w:val="22"/>
              </w:rPr>
              <w:t>903</w:t>
            </w:r>
          </w:p>
          <w:p w:rsidR="000E6CC7" w:rsidRPr="00221098" w:rsidRDefault="000E6CC7" w:rsidP="000E6CC7">
            <w:pPr>
              <w:jc w:val="both"/>
              <w:rPr>
                <w:sz w:val="22"/>
                <w:szCs w:val="22"/>
              </w:rPr>
            </w:pPr>
            <w:r w:rsidRPr="00221098">
              <w:rPr>
                <w:sz w:val="22"/>
                <w:szCs w:val="22"/>
              </w:rPr>
              <w:t>278</w:t>
            </w:r>
          </w:p>
          <w:p w:rsidR="000E6CC7" w:rsidRPr="00221098" w:rsidRDefault="000E6CC7" w:rsidP="000E6CC7">
            <w:pPr>
              <w:jc w:val="both"/>
              <w:rPr>
                <w:sz w:val="22"/>
                <w:szCs w:val="22"/>
              </w:rPr>
            </w:pPr>
            <w:r w:rsidRPr="00221098">
              <w:rPr>
                <w:sz w:val="22"/>
                <w:szCs w:val="22"/>
              </w:rPr>
              <w:t>6</w:t>
            </w:r>
          </w:p>
          <w:p w:rsidR="000E6CC7" w:rsidRPr="00221098" w:rsidRDefault="000E6CC7" w:rsidP="000E6CC7">
            <w:pPr>
              <w:jc w:val="both"/>
              <w:rPr>
                <w:sz w:val="22"/>
                <w:szCs w:val="22"/>
              </w:rPr>
            </w:pPr>
            <w:r w:rsidRPr="00221098">
              <w:rPr>
                <w:sz w:val="22"/>
                <w:szCs w:val="22"/>
              </w:rPr>
              <w:t>8</w:t>
            </w:r>
          </w:p>
          <w:p w:rsidR="000E6CC7" w:rsidRPr="00221098" w:rsidRDefault="000E6CC7" w:rsidP="000E6CC7">
            <w:pPr>
              <w:jc w:val="both"/>
              <w:rPr>
                <w:sz w:val="22"/>
                <w:szCs w:val="22"/>
              </w:rPr>
            </w:pPr>
            <w:r w:rsidRPr="00221098">
              <w:rPr>
                <w:sz w:val="22"/>
                <w:szCs w:val="22"/>
              </w:rPr>
              <w:t>7</w:t>
            </w:r>
          </w:p>
          <w:p w:rsidR="000E6CC7" w:rsidRPr="00221098" w:rsidRDefault="000E6CC7" w:rsidP="000E6CC7">
            <w:pPr>
              <w:jc w:val="both"/>
              <w:rPr>
                <w:sz w:val="22"/>
                <w:szCs w:val="22"/>
              </w:rPr>
            </w:pPr>
            <w:r w:rsidRPr="00221098">
              <w:rPr>
                <w:sz w:val="22"/>
                <w:szCs w:val="22"/>
              </w:rPr>
              <w:t>92</w:t>
            </w:r>
          </w:p>
          <w:p w:rsidR="000E6CC7" w:rsidRPr="00221098" w:rsidRDefault="000E6CC7" w:rsidP="000E6CC7">
            <w:pPr>
              <w:jc w:val="both"/>
              <w:rPr>
                <w:sz w:val="22"/>
                <w:szCs w:val="22"/>
              </w:rPr>
            </w:pPr>
            <w:r w:rsidRPr="00221098">
              <w:rPr>
                <w:sz w:val="22"/>
                <w:szCs w:val="22"/>
              </w:rPr>
              <w:lastRenderedPageBreak/>
              <w:t>2</w:t>
            </w:r>
          </w:p>
          <w:p w:rsidR="000E6CC7" w:rsidRPr="00221098" w:rsidRDefault="000E6CC7" w:rsidP="000E6CC7">
            <w:pPr>
              <w:jc w:val="both"/>
              <w:rPr>
                <w:sz w:val="22"/>
                <w:szCs w:val="22"/>
              </w:rPr>
            </w:pPr>
            <w:r w:rsidRPr="00221098">
              <w:rPr>
                <w:sz w:val="22"/>
                <w:szCs w:val="22"/>
              </w:rPr>
              <w:t>104</w:t>
            </w:r>
          </w:p>
        </w:tc>
      </w:tr>
    </w:tbl>
    <w:p w:rsidR="00C879D8" w:rsidRDefault="00C879D8" w:rsidP="00C879D8">
      <w:pPr>
        <w:jc w:val="both"/>
        <w:rPr>
          <w:sz w:val="16"/>
          <w:szCs w:val="16"/>
        </w:rPr>
      </w:pPr>
    </w:p>
    <w:p w:rsidR="00C879D8" w:rsidRDefault="00C879D8" w:rsidP="00C879D8">
      <w:pPr>
        <w:jc w:val="both"/>
        <w:rPr>
          <w:sz w:val="16"/>
          <w:szCs w:val="16"/>
        </w:rPr>
      </w:pPr>
    </w:p>
    <w:p w:rsidR="00C879D8" w:rsidRDefault="00C879D8" w:rsidP="00C879D8">
      <w:pPr>
        <w:rPr>
          <w:b/>
        </w:rPr>
      </w:pPr>
      <w:r>
        <w:rPr>
          <w:b/>
          <w:sz w:val="28"/>
          <w:szCs w:val="28"/>
        </w:rPr>
        <w:t xml:space="preserve"> </w:t>
      </w:r>
      <w:r>
        <w:rPr>
          <w:b/>
          <w:lang w:val="en-US"/>
        </w:rPr>
        <w:t>II</w:t>
      </w:r>
      <w:r>
        <w:rPr>
          <w:b/>
        </w:rPr>
        <w:t>. ОРГАНИЗАЦИОННО-ПРАВОВОЕ ОБЕСПЕЧЕНИЕ</w:t>
      </w:r>
    </w:p>
    <w:p w:rsidR="00C879D8" w:rsidRDefault="00C879D8" w:rsidP="00C879D8">
      <w:pPr>
        <w:rPr>
          <w:b/>
          <w:sz w:val="28"/>
          <w:szCs w:val="28"/>
        </w:rPr>
      </w:pPr>
    </w:p>
    <w:p w:rsidR="00C879D8" w:rsidRDefault="00C879D8" w:rsidP="00C879D8">
      <w:pPr>
        <w:numPr>
          <w:ilvl w:val="0"/>
          <w:numId w:val="15"/>
        </w:numPr>
        <w:rPr>
          <w:sz w:val="28"/>
          <w:szCs w:val="28"/>
        </w:rPr>
      </w:pPr>
      <w:r>
        <w:t>Устав общеобразовательной организации:</w:t>
      </w:r>
    </w:p>
    <w:p w:rsidR="00C879D8" w:rsidRDefault="00C879D8" w:rsidP="00C879D8">
      <w:pPr>
        <w:tabs>
          <w:tab w:val="left" w:pos="720"/>
        </w:tabs>
      </w:pPr>
      <w:r>
        <w:t xml:space="preserve">       дата регистрации:  29 сентября 2011 года;    </w:t>
      </w:r>
    </w:p>
    <w:p w:rsidR="00C879D8" w:rsidRDefault="00C879D8" w:rsidP="00C879D8">
      <w:pPr>
        <w:tabs>
          <w:tab w:val="left" w:pos="720"/>
        </w:tabs>
      </w:pPr>
      <w:r>
        <w:t xml:space="preserve">   </w:t>
      </w:r>
    </w:p>
    <w:p w:rsidR="00C879D8" w:rsidRDefault="00C879D8" w:rsidP="00C879D8">
      <w:pPr>
        <w:numPr>
          <w:ilvl w:val="0"/>
          <w:numId w:val="15"/>
        </w:numPr>
        <w:tabs>
          <w:tab w:val="left" w:pos="720"/>
        </w:tabs>
      </w:pPr>
      <w:r>
        <w:t xml:space="preserve">Свидетельство о постановке на учет в налоговом органе </w:t>
      </w:r>
    </w:p>
    <w:p w:rsidR="00C879D8" w:rsidRDefault="00C879D8" w:rsidP="00C879D8">
      <w:pPr>
        <w:tabs>
          <w:tab w:val="left" w:pos="720"/>
        </w:tabs>
      </w:pPr>
      <w:r>
        <w:t xml:space="preserve">       ОГРН: 1025002035827</w:t>
      </w:r>
    </w:p>
    <w:p w:rsidR="00C879D8" w:rsidRDefault="00C879D8" w:rsidP="00C879D8">
      <w:pPr>
        <w:tabs>
          <w:tab w:val="left" w:pos="720"/>
        </w:tabs>
        <w:ind w:left="360"/>
      </w:pPr>
      <w:r>
        <w:t xml:space="preserve"> ИНН 5018044833</w:t>
      </w:r>
    </w:p>
    <w:p w:rsidR="00C879D8" w:rsidRDefault="00C879D8" w:rsidP="00C879D8">
      <w:pPr>
        <w:tabs>
          <w:tab w:val="left" w:pos="720"/>
        </w:tabs>
      </w:pPr>
    </w:p>
    <w:p w:rsidR="00C879D8" w:rsidRDefault="00C879D8" w:rsidP="00C879D8">
      <w:pPr>
        <w:numPr>
          <w:ilvl w:val="0"/>
          <w:numId w:val="15"/>
        </w:numPr>
        <w:suppressAutoHyphens/>
      </w:pPr>
      <w:r>
        <w:t xml:space="preserve">Свидетельство о постановке на учет в налоговом органе: </w:t>
      </w:r>
    </w:p>
    <w:p w:rsidR="00C879D8" w:rsidRDefault="00C879D8" w:rsidP="00C879D8">
      <w:pPr>
        <w:ind w:left="360"/>
      </w:pPr>
      <w:r>
        <w:t xml:space="preserve">серия    50 № 012721325   </w:t>
      </w:r>
    </w:p>
    <w:p w:rsidR="00C879D8" w:rsidRDefault="00C879D8" w:rsidP="00C879D8">
      <w:pPr>
        <w:ind w:left="360"/>
      </w:pPr>
      <w:r>
        <w:t>дата регистрации  01 марта 1996 г.</w:t>
      </w:r>
    </w:p>
    <w:p w:rsidR="00C879D8" w:rsidRDefault="00C879D8" w:rsidP="00C879D8">
      <w:pPr>
        <w:tabs>
          <w:tab w:val="left" w:pos="720"/>
        </w:tabs>
        <w:ind w:left="360"/>
      </w:pPr>
    </w:p>
    <w:p w:rsidR="00C879D8" w:rsidRDefault="00C879D8" w:rsidP="00C879D8">
      <w:pPr>
        <w:numPr>
          <w:ilvl w:val="0"/>
          <w:numId w:val="15"/>
        </w:numPr>
        <w:tabs>
          <w:tab w:val="left" w:pos="360"/>
          <w:tab w:val="left" w:pos="720"/>
        </w:tabs>
        <w:suppressAutoHyphens/>
      </w:pPr>
      <w:r>
        <w:t xml:space="preserve">Лицензия на  </w:t>
      </w:r>
      <w:proofErr w:type="gramStart"/>
      <w:r>
        <w:t>право ведения</w:t>
      </w:r>
      <w:proofErr w:type="gramEnd"/>
      <w:r>
        <w:t xml:space="preserve"> образовательной деятельности:</w:t>
      </w:r>
    </w:p>
    <w:p w:rsidR="00C879D8" w:rsidRPr="000E6CC7" w:rsidRDefault="00C879D8" w:rsidP="00C879D8">
      <w:pPr>
        <w:tabs>
          <w:tab w:val="left" w:pos="720"/>
        </w:tabs>
        <w:ind w:left="360"/>
      </w:pPr>
      <w:r w:rsidRPr="000E6CC7">
        <w:t>регистрационный  №  65260</w:t>
      </w:r>
    </w:p>
    <w:p w:rsidR="00C879D8" w:rsidRDefault="00C879D8" w:rsidP="00C879D8">
      <w:pPr>
        <w:tabs>
          <w:tab w:val="left" w:pos="360"/>
          <w:tab w:val="left" w:pos="720"/>
        </w:tabs>
        <w:suppressAutoHyphens/>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2267"/>
      </w:tblGrid>
      <w:tr w:rsidR="00C879D8" w:rsidTr="00C879D8">
        <w:tc>
          <w:tcPr>
            <w:tcW w:w="198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Реализуемые образовательные программы</w:t>
            </w:r>
          </w:p>
        </w:tc>
        <w:tc>
          <w:tcPr>
            <w:tcW w:w="1776"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Серия, №</w:t>
            </w:r>
          </w:p>
        </w:tc>
        <w:tc>
          <w:tcPr>
            <w:tcW w:w="1235"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Дата выдачи</w:t>
            </w:r>
          </w:p>
        </w:tc>
      </w:tr>
      <w:tr w:rsidR="00C879D8" w:rsidTr="00C879D8">
        <w:tc>
          <w:tcPr>
            <w:tcW w:w="198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2"/>
                <w:szCs w:val="22"/>
              </w:rPr>
            </w:pPr>
            <w:r>
              <w:rPr>
                <w:sz w:val="22"/>
                <w:szCs w:val="22"/>
              </w:rPr>
              <w:t>Начальное общее образование</w:t>
            </w:r>
          </w:p>
        </w:tc>
        <w:tc>
          <w:tcPr>
            <w:tcW w:w="1776" w:type="pct"/>
            <w:tcBorders>
              <w:top w:val="single" w:sz="4" w:space="0" w:color="auto"/>
              <w:left w:val="single" w:sz="4" w:space="0" w:color="auto"/>
              <w:bottom w:val="single" w:sz="4" w:space="0" w:color="auto"/>
              <w:right w:val="single" w:sz="4" w:space="0" w:color="auto"/>
            </w:tcBorders>
            <w:hideMark/>
          </w:tcPr>
          <w:p w:rsidR="00C879D8" w:rsidRDefault="00C879D8">
            <w:pPr>
              <w:jc w:val="center"/>
            </w:pPr>
            <w:r>
              <w:t xml:space="preserve">серия  РО  №  013997          </w:t>
            </w:r>
          </w:p>
        </w:tc>
        <w:tc>
          <w:tcPr>
            <w:tcW w:w="1235" w:type="pct"/>
            <w:tcBorders>
              <w:top w:val="single" w:sz="4" w:space="0" w:color="auto"/>
              <w:left w:val="single" w:sz="4" w:space="0" w:color="auto"/>
              <w:bottom w:val="single" w:sz="4" w:space="0" w:color="auto"/>
              <w:right w:val="single" w:sz="4" w:space="0" w:color="auto"/>
            </w:tcBorders>
            <w:hideMark/>
          </w:tcPr>
          <w:p w:rsidR="00C879D8" w:rsidRDefault="00C879D8">
            <w:pPr>
              <w:jc w:val="both"/>
            </w:pPr>
            <w:r>
              <w:t>01 октября 2010 г.</w:t>
            </w:r>
          </w:p>
        </w:tc>
      </w:tr>
      <w:tr w:rsidR="00C879D8" w:rsidTr="00C879D8">
        <w:tc>
          <w:tcPr>
            <w:tcW w:w="198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2"/>
                <w:szCs w:val="22"/>
              </w:rPr>
            </w:pPr>
            <w:r>
              <w:rPr>
                <w:sz w:val="22"/>
                <w:szCs w:val="22"/>
              </w:rPr>
              <w:t>Основное общее образование</w:t>
            </w:r>
          </w:p>
        </w:tc>
        <w:tc>
          <w:tcPr>
            <w:tcW w:w="1776" w:type="pct"/>
            <w:tcBorders>
              <w:top w:val="single" w:sz="4" w:space="0" w:color="auto"/>
              <w:left w:val="single" w:sz="4" w:space="0" w:color="auto"/>
              <w:bottom w:val="single" w:sz="4" w:space="0" w:color="auto"/>
              <w:right w:val="single" w:sz="4" w:space="0" w:color="auto"/>
            </w:tcBorders>
            <w:hideMark/>
          </w:tcPr>
          <w:p w:rsidR="00C879D8" w:rsidRDefault="00C879D8">
            <w:pPr>
              <w:jc w:val="center"/>
            </w:pPr>
            <w:r>
              <w:t xml:space="preserve">серия  РО  №  013997          </w:t>
            </w:r>
          </w:p>
        </w:tc>
        <w:tc>
          <w:tcPr>
            <w:tcW w:w="1235" w:type="pct"/>
            <w:tcBorders>
              <w:top w:val="single" w:sz="4" w:space="0" w:color="auto"/>
              <w:left w:val="single" w:sz="4" w:space="0" w:color="auto"/>
              <w:bottom w:val="single" w:sz="4" w:space="0" w:color="auto"/>
              <w:right w:val="single" w:sz="4" w:space="0" w:color="auto"/>
            </w:tcBorders>
            <w:hideMark/>
          </w:tcPr>
          <w:p w:rsidR="00C879D8" w:rsidRDefault="00C879D8">
            <w:r>
              <w:t>01 октября 2010 г.</w:t>
            </w:r>
          </w:p>
        </w:tc>
      </w:tr>
      <w:tr w:rsidR="00C879D8" w:rsidTr="00C879D8">
        <w:tc>
          <w:tcPr>
            <w:tcW w:w="198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2"/>
                <w:szCs w:val="22"/>
              </w:rPr>
            </w:pPr>
            <w:r>
              <w:rPr>
                <w:sz w:val="22"/>
                <w:szCs w:val="22"/>
              </w:rPr>
              <w:t>Среднее (полное) общее образование</w:t>
            </w:r>
          </w:p>
        </w:tc>
        <w:tc>
          <w:tcPr>
            <w:tcW w:w="1776" w:type="pct"/>
            <w:tcBorders>
              <w:top w:val="single" w:sz="4" w:space="0" w:color="auto"/>
              <w:left w:val="single" w:sz="4" w:space="0" w:color="auto"/>
              <w:bottom w:val="single" w:sz="4" w:space="0" w:color="auto"/>
              <w:right w:val="single" w:sz="4" w:space="0" w:color="auto"/>
            </w:tcBorders>
            <w:hideMark/>
          </w:tcPr>
          <w:p w:rsidR="00C879D8" w:rsidRDefault="00C879D8">
            <w:pPr>
              <w:jc w:val="center"/>
            </w:pPr>
            <w:r>
              <w:t xml:space="preserve">серия  РО  №  013997         </w:t>
            </w:r>
          </w:p>
        </w:tc>
        <w:tc>
          <w:tcPr>
            <w:tcW w:w="1235" w:type="pct"/>
            <w:tcBorders>
              <w:top w:val="single" w:sz="4" w:space="0" w:color="auto"/>
              <w:left w:val="single" w:sz="4" w:space="0" w:color="auto"/>
              <w:bottom w:val="single" w:sz="4" w:space="0" w:color="auto"/>
              <w:right w:val="single" w:sz="4" w:space="0" w:color="auto"/>
            </w:tcBorders>
            <w:hideMark/>
          </w:tcPr>
          <w:p w:rsidR="00C879D8" w:rsidRDefault="00C879D8">
            <w:r>
              <w:t>01 октября 2010 г.</w:t>
            </w:r>
          </w:p>
        </w:tc>
      </w:tr>
      <w:tr w:rsidR="00C879D8" w:rsidTr="00C879D8">
        <w:tc>
          <w:tcPr>
            <w:tcW w:w="198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2"/>
                <w:szCs w:val="22"/>
              </w:rPr>
            </w:pPr>
            <w:r>
              <w:rPr>
                <w:sz w:val="22"/>
                <w:szCs w:val="22"/>
              </w:rPr>
              <w:t xml:space="preserve">Программы художественно-эстетической, научно-технической, </w:t>
            </w:r>
            <w:proofErr w:type="spellStart"/>
            <w:r>
              <w:rPr>
                <w:sz w:val="22"/>
                <w:szCs w:val="22"/>
              </w:rPr>
              <w:t>физкультурно</w:t>
            </w:r>
            <w:r>
              <w:rPr>
                <w:sz w:val="22"/>
                <w:szCs w:val="22"/>
              </w:rPr>
              <w:softHyphen/>
              <w:t>спортивной</w:t>
            </w:r>
            <w:proofErr w:type="spellEnd"/>
            <w:r>
              <w:rPr>
                <w:sz w:val="22"/>
                <w:szCs w:val="22"/>
              </w:rPr>
              <w:t xml:space="preserve">, военно-патриотической, </w:t>
            </w:r>
            <w:proofErr w:type="spellStart"/>
            <w:r>
              <w:rPr>
                <w:sz w:val="22"/>
                <w:szCs w:val="22"/>
              </w:rPr>
              <w:t>эколого</w:t>
            </w:r>
            <w:r>
              <w:rPr>
                <w:sz w:val="22"/>
                <w:szCs w:val="22"/>
              </w:rPr>
              <w:softHyphen/>
              <w:t>биологической</w:t>
            </w:r>
            <w:proofErr w:type="spellEnd"/>
            <w:r>
              <w:rPr>
                <w:sz w:val="22"/>
                <w:szCs w:val="22"/>
              </w:rPr>
              <w:t>, направленностей; раннее - эстетическое развитие детей</w:t>
            </w:r>
          </w:p>
        </w:tc>
        <w:tc>
          <w:tcPr>
            <w:tcW w:w="1776" w:type="pct"/>
            <w:tcBorders>
              <w:top w:val="single" w:sz="4" w:space="0" w:color="auto"/>
              <w:left w:val="single" w:sz="4" w:space="0" w:color="auto"/>
              <w:bottom w:val="single" w:sz="4" w:space="0" w:color="auto"/>
              <w:right w:val="single" w:sz="4" w:space="0" w:color="auto"/>
            </w:tcBorders>
            <w:hideMark/>
          </w:tcPr>
          <w:p w:rsidR="00C879D8" w:rsidRDefault="00C879D8">
            <w:pPr>
              <w:jc w:val="center"/>
            </w:pPr>
            <w:r>
              <w:t xml:space="preserve">серия  РО  №  013997         </w:t>
            </w:r>
          </w:p>
        </w:tc>
        <w:tc>
          <w:tcPr>
            <w:tcW w:w="1235" w:type="pct"/>
            <w:tcBorders>
              <w:top w:val="single" w:sz="4" w:space="0" w:color="auto"/>
              <w:left w:val="single" w:sz="4" w:space="0" w:color="auto"/>
              <w:bottom w:val="single" w:sz="4" w:space="0" w:color="auto"/>
              <w:right w:val="single" w:sz="4" w:space="0" w:color="auto"/>
            </w:tcBorders>
            <w:hideMark/>
          </w:tcPr>
          <w:p w:rsidR="00C879D8" w:rsidRDefault="00C879D8">
            <w:r>
              <w:t>01 октября 2010 г.</w:t>
            </w:r>
          </w:p>
        </w:tc>
      </w:tr>
    </w:tbl>
    <w:p w:rsidR="00C879D8" w:rsidRDefault="00C879D8" w:rsidP="00C879D8">
      <w:pPr>
        <w:tabs>
          <w:tab w:val="left" w:pos="720"/>
        </w:tabs>
      </w:pPr>
    </w:p>
    <w:p w:rsidR="00C879D8" w:rsidRDefault="00C879D8" w:rsidP="00C879D8">
      <w:pPr>
        <w:numPr>
          <w:ilvl w:val="0"/>
          <w:numId w:val="15"/>
        </w:numPr>
        <w:tabs>
          <w:tab w:val="left" w:pos="720"/>
        </w:tabs>
      </w:pPr>
      <w:r>
        <w:t xml:space="preserve">Свидетельство о государственной аккредитации (действующее): </w:t>
      </w:r>
    </w:p>
    <w:p w:rsidR="00C879D8" w:rsidRDefault="00C879D8" w:rsidP="00C879D8">
      <w:pPr>
        <w:tabs>
          <w:tab w:val="left" w:pos="720"/>
        </w:tabs>
        <w:ind w:left="360"/>
      </w:pPr>
      <w:r>
        <w:t xml:space="preserve">регистрационный  №  0020 </w:t>
      </w:r>
    </w:p>
    <w:p w:rsidR="00C879D8" w:rsidRDefault="00C879D8" w:rsidP="00C879D8">
      <w:pPr>
        <w:tabs>
          <w:tab w:val="left" w:pos="720"/>
        </w:tabs>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215"/>
        <w:gridCol w:w="2080"/>
        <w:gridCol w:w="1937"/>
      </w:tblGrid>
      <w:tr w:rsidR="00C879D8" w:rsidTr="00C879D8">
        <w:trPr>
          <w:trHeight w:val="230"/>
        </w:trPr>
        <w:tc>
          <w:tcPr>
            <w:tcW w:w="985" w:type="pct"/>
            <w:tcBorders>
              <w:top w:val="single" w:sz="4" w:space="0" w:color="auto"/>
              <w:left w:val="single" w:sz="4" w:space="0" w:color="auto"/>
              <w:bottom w:val="single" w:sz="4" w:space="0" w:color="auto"/>
              <w:right w:val="single" w:sz="4" w:space="0" w:color="auto"/>
            </w:tcBorders>
          </w:tcPr>
          <w:p w:rsidR="00C879D8" w:rsidRDefault="00C879D8">
            <w:pPr>
              <w:jc w:val="both"/>
            </w:pPr>
          </w:p>
        </w:tc>
        <w:tc>
          <w:tcPr>
            <w:tcW w:w="1777" w:type="pct"/>
            <w:tcBorders>
              <w:top w:val="single" w:sz="4" w:space="0" w:color="auto"/>
              <w:left w:val="single" w:sz="4" w:space="0" w:color="auto"/>
              <w:bottom w:val="single" w:sz="4" w:space="0" w:color="auto"/>
              <w:right w:val="single" w:sz="4" w:space="0" w:color="auto"/>
            </w:tcBorders>
            <w:hideMark/>
          </w:tcPr>
          <w:p w:rsidR="00C879D8" w:rsidRDefault="00C879D8">
            <w:pPr>
              <w:jc w:val="center"/>
            </w:pPr>
            <w:r>
              <w:t>Серия, №</w:t>
            </w:r>
          </w:p>
        </w:tc>
        <w:tc>
          <w:tcPr>
            <w:tcW w:w="1158" w:type="pct"/>
            <w:tcBorders>
              <w:top w:val="single" w:sz="4" w:space="0" w:color="auto"/>
              <w:left w:val="single" w:sz="4" w:space="0" w:color="auto"/>
              <w:bottom w:val="single" w:sz="4" w:space="0" w:color="auto"/>
              <w:right w:val="single" w:sz="4" w:space="0" w:color="auto"/>
            </w:tcBorders>
            <w:hideMark/>
          </w:tcPr>
          <w:p w:rsidR="00C879D8" w:rsidRDefault="00C879D8">
            <w:pPr>
              <w:jc w:val="center"/>
            </w:pPr>
            <w:r>
              <w:t>Дата выдачи</w:t>
            </w:r>
          </w:p>
        </w:tc>
        <w:tc>
          <w:tcPr>
            <w:tcW w:w="1080" w:type="pct"/>
            <w:tcBorders>
              <w:top w:val="single" w:sz="4" w:space="0" w:color="auto"/>
              <w:left w:val="single" w:sz="4" w:space="0" w:color="auto"/>
              <w:bottom w:val="single" w:sz="4" w:space="0" w:color="auto"/>
              <w:right w:val="single" w:sz="4" w:space="0" w:color="auto"/>
            </w:tcBorders>
            <w:hideMark/>
          </w:tcPr>
          <w:p w:rsidR="00C879D8" w:rsidRDefault="00C879D8">
            <w:pPr>
              <w:jc w:val="center"/>
            </w:pPr>
            <w:r>
              <w:t>Срок окончания</w:t>
            </w:r>
          </w:p>
        </w:tc>
      </w:tr>
      <w:tr w:rsidR="00C879D8" w:rsidTr="00C879D8">
        <w:trPr>
          <w:trHeight w:val="240"/>
        </w:trPr>
        <w:tc>
          <w:tcPr>
            <w:tcW w:w="985" w:type="pct"/>
            <w:tcBorders>
              <w:top w:val="single" w:sz="4" w:space="0" w:color="auto"/>
              <w:left w:val="single" w:sz="4" w:space="0" w:color="auto"/>
              <w:bottom w:val="single" w:sz="4" w:space="0" w:color="auto"/>
              <w:right w:val="single" w:sz="4" w:space="0" w:color="auto"/>
            </w:tcBorders>
            <w:hideMark/>
          </w:tcPr>
          <w:p w:rsidR="00C879D8" w:rsidRDefault="00C879D8">
            <w:pPr>
              <w:jc w:val="both"/>
            </w:pPr>
            <w:r>
              <w:t>Свидетельство о государственной аккредитации</w:t>
            </w:r>
          </w:p>
        </w:tc>
        <w:tc>
          <w:tcPr>
            <w:tcW w:w="17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19"/>
                <w:szCs w:val="19"/>
              </w:rPr>
            </w:pPr>
            <w:r w:rsidRPr="000E6CC7">
              <w:rPr>
                <w:color w:val="FF0000"/>
                <w:sz w:val="19"/>
                <w:szCs w:val="19"/>
              </w:rPr>
              <w:t xml:space="preserve">серия  АА    № 152019       </w:t>
            </w:r>
          </w:p>
        </w:tc>
        <w:tc>
          <w:tcPr>
            <w:tcW w:w="1158" w:type="pct"/>
            <w:tcBorders>
              <w:top w:val="single" w:sz="4" w:space="0" w:color="auto"/>
              <w:left w:val="single" w:sz="4" w:space="0" w:color="auto"/>
              <w:bottom w:val="single" w:sz="4" w:space="0" w:color="auto"/>
              <w:right w:val="single" w:sz="4" w:space="0" w:color="auto"/>
            </w:tcBorders>
            <w:hideMark/>
          </w:tcPr>
          <w:p w:rsidR="00C879D8" w:rsidRPr="000E6CC7" w:rsidRDefault="00C879D8">
            <w:pPr>
              <w:jc w:val="center"/>
              <w:rPr>
                <w:color w:val="FF0000"/>
                <w:sz w:val="19"/>
                <w:szCs w:val="19"/>
              </w:rPr>
            </w:pPr>
            <w:r w:rsidRPr="000E6CC7">
              <w:rPr>
                <w:color w:val="FF0000"/>
                <w:sz w:val="19"/>
                <w:szCs w:val="19"/>
              </w:rPr>
              <w:t xml:space="preserve">2 декабря 2009 г.     </w:t>
            </w:r>
          </w:p>
        </w:tc>
        <w:tc>
          <w:tcPr>
            <w:tcW w:w="1080" w:type="pct"/>
            <w:tcBorders>
              <w:top w:val="single" w:sz="4" w:space="0" w:color="auto"/>
              <w:left w:val="single" w:sz="4" w:space="0" w:color="auto"/>
              <w:bottom w:val="single" w:sz="4" w:space="0" w:color="auto"/>
              <w:right w:val="single" w:sz="4" w:space="0" w:color="auto"/>
            </w:tcBorders>
            <w:hideMark/>
          </w:tcPr>
          <w:p w:rsidR="00C879D8" w:rsidRPr="000E6CC7" w:rsidRDefault="00C879D8">
            <w:pPr>
              <w:jc w:val="center"/>
              <w:rPr>
                <w:color w:val="FF0000"/>
                <w:sz w:val="19"/>
                <w:szCs w:val="19"/>
              </w:rPr>
            </w:pPr>
            <w:r w:rsidRPr="000E6CC7">
              <w:rPr>
                <w:color w:val="FF0000"/>
                <w:sz w:val="19"/>
                <w:szCs w:val="19"/>
              </w:rPr>
              <w:t>2 декабря 2014 г.</w:t>
            </w:r>
          </w:p>
        </w:tc>
      </w:tr>
    </w:tbl>
    <w:p w:rsidR="00C879D8" w:rsidRDefault="00C879D8" w:rsidP="00C879D8">
      <w:pPr>
        <w:rPr>
          <w:b/>
          <w:sz w:val="28"/>
          <w:szCs w:val="28"/>
        </w:rPr>
      </w:pPr>
    </w:p>
    <w:p w:rsidR="00C879D8" w:rsidRDefault="00C879D8" w:rsidP="00C879D8">
      <w:pPr>
        <w:rPr>
          <w:b/>
          <w:sz w:val="28"/>
          <w:szCs w:val="28"/>
        </w:rPr>
      </w:pPr>
    </w:p>
    <w:p w:rsidR="00C879D8" w:rsidRDefault="00C879D8" w:rsidP="00C879D8">
      <w:pPr>
        <w:rPr>
          <w:b/>
          <w:sz w:val="28"/>
          <w:szCs w:val="28"/>
        </w:rPr>
      </w:pPr>
      <w:r>
        <w:rPr>
          <w:b/>
          <w:sz w:val="28"/>
          <w:szCs w:val="28"/>
          <w:lang w:val="en-US"/>
        </w:rPr>
        <w:t>III</w:t>
      </w:r>
      <w:r>
        <w:rPr>
          <w:b/>
          <w:sz w:val="28"/>
          <w:szCs w:val="28"/>
        </w:rPr>
        <w:t xml:space="preserve">. </w:t>
      </w:r>
      <w:r>
        <w:rPr>
          <w:b/>
        </w:rPr>
        <w:t>ОРГАНИЗАЦИЯ ОБРАЗОВАТЕЛЬНОЙ ДЕЯТЕЛЬНОСТИ</w:t>
      </w:r>
      <w:r>
        <w:rPr>
          <w:b/>
          <w:sz w:val="28"/>
          <w:szCs w:val="28"/>
        </w:rPr>
        <w:t xml:space="preserve"> </w:t>
      </w:r>
    </w:p>
    <w:p w:rsidR="00C879D8" w:rsidRDefault="00C879D8" w:rsidP="00C879D8">
      <w:pPr>
        <w:rPr>
          <w:b/>
          <w:sz w:val="28"/>
          <w:szCs w:val="28"/>
        </w:rPr>
      </w:pPr>
    </w:p>
    <w:p w:rsidR="00C879D8" w:rsidRDefault="00C879D8" w:rsidP="00C879D8">
      <w:pPr>
        <w:numPr>
          <w:ilvl w:val="0"/>
          <w:numId w:val="16"/>
        </w:numPr>
      </w:pPr>
      <w:r>
        <w:t>Режим занятий:</w:t>
      </w:r>
    </w:p>
    <w:p w:rsidR="00C879D8" w:rsidRPr="000E6CC7" w:rsidRDefault="00C879D8" w:rsidP="00C879D8">
      <w:pPr>
        <w:pStyle w:val="6"/>
        <w:widowControl w:val="0"/>
        <w:tabs>
          <w:tab w:val="left" w:pos="0"/>
          <w:tab w:val="left" w:pos="360"/>
          <w:tab w:val="left" w:pos="2880"/>
          <w:tab w:val="left" w:pos="8640"/>
        </w:tabs>
        <w:autoSpaceDE w:val="0"/>
        <w:spacing w:before="0"/>
        <w:rPr>
          <w:rFonts w:ascii="Times New Roman" w:hAnsi="Times New Roman"/>
          <w:color w:val="auto"/>
        </w:rPr>
      </w:pPr>
      <w:r w:rsidRPr="000E6CC7">
        <w:rPr>
          <w:rFonts w:ascii="Times New Roman" w:hAnsi="Times New Roman"/>
          <w:b/>
          <w:color w:val="auto"/>
        </w:rPr>
        <w:t>1.1.</w:t>
      </w:r>
      <w:r w:rsidRPr="000E6CC7">
        <w:rPr>
          <w:rFonts w:ascii="Times New Roman" w:hAnsi="Times New Roman"/>
          <w:color w:val="auto"/>
        </w:rPr>
        <w:t xml:space="preserve"> </w:t>
      </w:r>
      <w:r w:rsidRPr="000E6CC7">
        <w:rPr>
          <w:rFonts w:ascii="Times New Roman" w:hAnsi="Times New Roman"/>
          <w:b/>
          <w:color w:val="auto"/>
        </w:rPr>
        <w:t xml:space="preserve">   5 – дневная неделя:      1-11  классы, </w:t>
      </w:r>
    </w:p>
    <w:p w:rsidR="00C879D8" w:rsidRPr="000E6CC7" w:rsidRDefault="00C879D8" w:rsidP="00C879D8">
      <w:pPr>
        <w:tabs>
          <w:tab w:val="left" w:pos="0"/>
          <w:tab w:val="left" w:pos="360"/>
        </w:tabs>
      </w:pPr>
      <w:r w:rsidRPr="000E6CC7">
        <w:t xml:space="preserve">1.2. Сменность занятий: </w:t>
      </w:r>
    </w:p>
    <w:p w:rsidR="00C879D8" w:rsidRPr="000E6CC7" w:rsidRDefault="00C879D8" w:rsidP="00C879D8">
      <w:pPr>
        <w:pStyle w:val="6"/>
        <w:tabs>
          <w:tab w:val="left" w:pos="0"/>
          <w:tab w:val="left" w:pos="360"/>
          <w:tab w:val="left" w:pos="1980"/>
          <w:tab w:val="left" w:pos="2700"/>
          <w:tab w:val="left" w:pos="8640"/>
        </w:tabs>
        <w:spacing w:before="0"/>
        <w:rPr>
          <w:rFonts w:ascii="Times New Roman" w:hAnsi="Times New Roman"/>
          <w:color w:val="auto"/>
        </w:rPr>
      </w:pPr>
      <w:r w:rsidRPr="000E6CC7">
        <w:rPr>
          <w:rFonts w:ascii="Times New Roman" w:hAnsi="Times New Roman"/>
          <w:b/>
          <w:color w:val="auto"/>
        </w:rPr>
        <w:t xml:space="preserve">       </w:t>
      </w:r>
      <w:r w:rsidRPr="000E6CC7">
        <w:rPr>
          <w:rFonts w:ascii="Times New Roman" w:hAnsi="Times New Roman"/>
          <w:b/>
          <w:color w:val="auto"/>
          <w:lang w:val="en-US"/>
        </w:rPr>
        <w:t>I</w:t>
      </w:r>
      <w:r w:rsidRPr="000E6CC7">
        <w:rPr>
          <w:rFonts w:ascii="Times New Roman" w:hAnsi="Times New Roman"/>
          <w:b/>
          <w:color w:val="auto"/>
        </w:rPr>
        <w:t xml:space="preserve"> смена:  36 классов (1</w:t>
      </w:r>
      <w:r w:rsidRPr="000E6CC7">
        <w:rPr>
          <w:rFonts w:ascii="Times New Roman" w:hAnsi="Times New Roman"/>
          <w:b/>
          <w:color w:val="auto"/>
          <w:sz w:val="20"/>
          <w:szCs w:val="20"/>
        </w:rPr>
        <w:t>-е</w:t>
      </w:r>
      <w:r w:rsidRPr="000E6CC7">
        <w:rPr>
          <w:rFonts w:ascii="Times New Roman" w:hAnsi="Times New Roman"/>
          <w:b/>
          <w:color w:val="auto"/>
        </w:rPr>
        <w:t>, 3г, 4</w:t>
      </w:r>
      <w:r w:rsidRPr="000E6CC7">
        <w:rPr>
          <w:rFonts w:ascii="Times New Roman" w:hAnsi="Times New Roman"/>
          <w:b/>
          <w:color w:val="auto"/>
          <w:sz w:val="20"/>
          <w:szCs w:val="20"/>
        </w:rPr>
        <w:t>-е</w:t>
      </w:r>
      <w:r w:rsidRPr="000E6CC7">
        <w:rPr>
          <w:rFonts w:ascii="Times New Roman" w:hAnsi="Times New Roman"/>
          <w:b/>
          <w:color w:val="auto"/>
        </w:rPr>
        <w:t xml:space="preserve"> -11</w:t>
      </w:r>
      <w:r w:rsidRPr="000E6CC7">
        <w:rPr>
          <w:rFonts w:ascii="Times New Roman" w:hAnsi="Times New Roman"/>
          <w:b/>
          <w:color w:val="auto"/>
          <w:sz w:val="20"/>
          <w:szCs w:val="20"/>
        </w:rPr>
        <w:t>-е</w:t>
      </w:r>
      <w:r w:rsidRPr="000E6CC7">
        <w:rPr>
          <w:rFonts w:ascii="Times New Roman" w:hAnsi="Times New Roman"/>
          <w:b/>
          <w:color w:val="auto"/>
        </w:rPr>
        <w:t xml:space="preserve"> классы)</w:t>
      </w:r>
    </w:p>
    <w:p w:rsidR="00C879D8" w:rsidRPr="000E6CC7" w:rsidRDefault="00C879D8" w:rsidP="00C879D8">
      <w:r w:rsidRPr="000E6CC7">
        <w:t xml:space="preserve">       </w:t>
      </w:r>
      <w:r w:rsidRPr="000E6CC7">
        <w:rPr>
          <w:lang w:val="en-US"/>
        </w:rPr>
        <w:t>II</w:t>
      </w:r>
      <w:r w:rsidRPr="000E6CC7">
        <w:t xml:space="preserve"> смена: 7 классов (2</w:t>
      </w:r>
      <w:r w:rsidRPr="000E6CC7">
        <w:rPr>
          <w:sz w:val="20"/>
          <w:szCs w:val="20"/>
        </w:rPr>
        <w:t>-е</w:t>
      </w:r>
      <w:r w:rsidRPr="000E6CC7">
        <w:t>, 3а, 3б, 3в)</w:t>
      </w:r>
    </w:p>
    <w:p w:rsidR="00C879D8" w:rsidRPr="000E6CC7" w:rsidRDefault="00C879D8" w:rsidP="00C879D8"/>
    <w:p w:rsidR="00C879D8" w:rsidRPr="000E6CC7" w:rsidRDefault="00C879D8" w:rsidP="00C879D8">
      <w:pPr>
        <w:pStyle w:val="6"/>
        <w:tabs>
          <w:tab w:val="left" w:pos="0"/>
          <w:tab w:val="left" w:pos="360"/>
          <w:tab w:val="left" w:pos="2520"/>
          <w:tab w:val="left" w:pos="5040"/>
          <w:tab w:val="left" w:pos="7020"/>
        </w:tabs>
        <w:spacing w:before="0"/>
        <w:rPr>
          <w:rFonts w:ascii="Times New Roman" w:hAnsi="Times New Roman"/>
          <w:color w:val="auto"/>
        </w:rPr>
      </w:pPr>
      <w:r w:rsidRPr="000E6CC7">
        <w:rPr>
          <w:rFonts w:ascii="Times New Roman" w:hAnsi="Times New Roman"/>
          <w:b/>
          <w:color w:val="auto"/>
        </w:rPr>
        <w:lastRenderedPageBreak/>
        <w:t xml:space="preserve">1.3. Начало занятий </w:t>
      </w:r>
      <w:r w:rsidRPr="000E6CC7">
        <w:rPr>
          <w:rFonts w:ascii="Times New Roman" w:hAnsi="Times New Roman"/>
          <w:b/>
          <w:color w:val="auto"/>
          <w:lang w:val="en-US"/>
        </w:rPr>
        <w:t>I</w:t>
      </w:r>
      <w:r w:rsidRPr="000E6CC7">
        <w:rPr>
          <w:rFonts w:ascii="Times New Roman" w:hAnsi="Times New Roman"/>
          <w:b/>
          <w:color w:val="auto"/>
        </w:rPr>
        <w:t xml:space="preserve">-й смены: 8 час. 00 мин              </w:t>
      </w:r>
    </w:p>
    <w:p w:rsidR="00C879D8" w:rsidRPr="000E6CC7" w:rsidRDefault="00C879D8" w:rsidP="00C879D8">
      <w:pPr>
        <w:pStyle w:val="6"/>
        <w:tabs>
          <w:tab w:val="left" w:pos="0"/>
          <w:tab w:val="left" w:pos="360"/>
          <w:tab w:val="left" w:pos="2520"/>
          <w:tab w:val="left" w:pos="5040"/>
          <w:tab w:val="left" w:pos="7020"/>
        </w:tabs>
        <w:spacing w:before="0"/>
        <w:rPr>
          <w:rFonts w:ascii="Times New Roman" w:hAnsi="Times New Roman"/>
          <w:b/>
          <w:color w:val="auto"/>
        </w:rPr>
      </w:pPr>
      <w:r w:rsidRPr="000E6CC7">
        <w:rPr>
          <w:rFonts w:ascii="Times New Roman" w:hAnsi="Times New Roman"/>
          <w:b/>
          <w:color w:val="auto"/>
        </w:rPr>
        <w:t xml:space="preserve">       Окончание занятий </w:t>
      </w:r>
      <w:r w:rsidRPr="000E6CC7">
        <w:rPr>
          <w:rFonts w:ascii="Times New Roman" w:hAnsi="Times New Roman"/>
          <w:b/>
          <w:color w:val="auto"/>
          <w:lang w:val="en-US"/>
        </w:rPr>
        <w:t>I</w:t>
      </w:r>
      <w:r w:rsidRPr="000E6CC7">
        <w:rPr>
          <w:rFonts w:ascii="Times New Roman" w:hAnsi="Times New Roman"/>
          <w:b/>
          <w:color w:val="auto"/>
        </w:rPr>
        <w:t>-й смены: 16 час. 00 мин</w:t>
      </w:r>
    </w:p>
    <w:p w:rsidR="00C879D8" w:rsidRPr="000E6CC7" w:rsidRDefault="00C879D8" w:rsidP="00C879D8">
      <w:pPr>
        <w:pStyle w:val="6"/>
        <w:tabs>
          <w:tab w:val="left" w:pos="0"/>
          <w:tab w:val="left" w:pos="360"/>
          <w:tab w:val="left" w:pos="2520"/>
          <w:tab w:val="left" w:pos="5040"/>
          <w:tab w:val="left" w:pos="7020"/>
        </w:tabs>
        <w:spacing w:before="0"/>
        <w:rPr>
          <w:rFonts w:ascii="Times New Roman" w:hAnsi="Times New Roman"/>
          <w:b/>
          <w:color w:val="auto"/>
        </w:rPr>
      </w:pPr>
      <w:r w:rsidRPr="000E6CC7">
        <w:rPr>
          <w:rFonts w:ascii="Times New Roman" w:hAnsi="Times New Roman"/>
          <w:b/>
          <w:color w:val="auto"/>
        </w:rPr>
        <w:t xml:space="preserve">       Начало занятий </w:t>
      </w:r>
      <w:r w:rsidRPr="000E6CC7">
        <w:rPr>
          <w:rFonts w:ascii="Times New Roman" w:hAnsi="Times New Roman"/>
          <w:b/>
          <w:color w:val="auto"/>
          <w:lang w:val="en-US"/>
        </w:rPr>
        <w:t>II</w:t>
      </w:r>
      <w:r w:rsidRPr="000E6CC7">
        <w:rPr>
          <w:rFonts w:ascii="Times New Roman" w:hAnsi="Times New Roman"/>
          <w:b/>
          <w:color w:val="auto"/>
        </w:rPr>
        <w:t xml:space="preserve">-й смены: 10 час. 20 мин              </w:t>
      </w:r>
    </w:p>
    <w:p w:rsidR="00C879D8" w:rsidRPr="000E6CC7" w:rsidRDefault="00C879D8" w:rsidP="00C879D8">
      <w:pPr>
        <w:pStyle w:val="6"/>
        <w:tabs>
          <w:tab w:val="left" w:pos="0"/>
          <w:tab w:val="left" w:pos="360"/>
          <w:tab w:val="left" w:pos="2520"/>
          <w:tab w:val="left" w:pos="5040"/>
          <w:tab w:val="left" w:pos="7020"/>
        </w:tabs>
        <w:spacing w:before="0"/>
        <w:rPr>
          <w:rFonts w:ascii="Times New Roman" w:hAnsi="Times New Roman"/>
          <w:b/>
          <w:color w:val="auto"/>
        </w:rPr>
      </w:pPr>
      <w:r w:rsidRPr="000E6CC7">
        <w:rPr>
          <w:rFonts w:ascii="Times New Roman" w:hAnsi="Times New Roman"/>
          <w:b/>
          <w:color w:val="auto"/>
        </w:rPr>
        <w:t xml:space="preserve">       Окончание занятий </w:t>
      </w:r>
      <w:r w:rsidRPr="000E6CC7">
        <w:rPr>
          <w:rFonts w:ascii="Times New Roman" w:hAnsi="Times New Roman"/>
          <w:b/>
          <w:color w:val="auto"/>
          <w:lang w:val="en-US"/>
        </w:rPr>
        <w:t>II</w:t>
      </w:r>
      <w:r w:rsidRPr="000E6CC7">
        <w:rPr>
          <w:rFonts w:ascii="Times New Roman" w:hAnsi="Times New Roman"/>
          <w:b/>
          <w:color w:val="auto"/>
        </w:rPr>
        <w:t>-й смены: 19 час. 00 мин</w:t>
      </w:r>
    </w:p>
    <w:p w:rsidR="00C879D8" w:rsidRPr="000E6CC7" w:rsidRDefault="00C879D8" w:rsidP="00C879D8"/>
    <w:p w:rsidR="00C879D8" w:rsidRPr="000E6CC7" w:rsidRDefault="00C879D8" w:rsidP="00C879D8">
      <w:pPr>
        <w:tabs>
          <w:tab w:val="left" w:pos="0"/>
          <w:tab w:val="left" w:pos="360"/>
          <w:tab w:val="left" w:pos="1800"/>
          <w:tab w:val="left" w:pos="3420"/>
          <w:tab w:val="left" w:pos="4500"/>
          <w:tab w:val="left" w:pos="6120"/>
          <w:tab w:val="left" w:pos="7380"/>
        </w:tabs>
      </w:pPr>
      <w:r w:rsidRPr="000E6CC7">
        <w:t>1.4. Продолжительность урока:</w:t>
      </w:r>
    </w:p>
    <w:p w:rsidR="00C879D8" w:rsidRDefault="00C879D8" w:rsidP="00C879D8">
      <w:pPr>
        <w:tabs>
          <w:tab w:val="left" w:pos="0"/>
          <w:tab w:val="left" w:pos="360"/>
          <w:tab w:val="left" w:pos="1800"/>
          <w:tab w:val="left" w:pos="5040"/>
          <w:tab w:val="left" w:pos="6120"/>
        </w:tabs>
      </w:pPr>
      <w:r>
        <w:t>в 1-х классах ступенчатый режим</w:t>
      </w:r>
    </w:p>
    <w:p w:rsidR="00C879D8" w:rsidRDefault="00C879D8" w:rsidP="00C879D8">
      <w:pPr>
        <w:tabs>
          <w:tab w:val="left" w:pos="0"/>
          <w:tab w:val="left" w:pos="360"/>
          <w:tab w:val="left" w:pos="1800"/>
          <w:tab w:val="left" w:pos="5040"/>
          <w:tab w:val="left" w:pos="6120"/>
        </w:tabs>
      </w:pPr>
      <w:r>
        <w:t>во 2-11 классах 40 (мин.)</w:t>
      </w:r>
    </w:p>
    <w:p w:rsidR="00C879D8" w:rsidRDefault="00C879D8" w:rsidP="00C879D8">
      <w:pPr>
        <w:ind w:left="690"/>
        <w:rPr>
          <w:sz w:val="28"/>
          <w:szCs w:val="28"/>
        </w:rPr>
      </w:pPr>
    </w:p>
    <w:p w:rsidR="00C879D8" w:rsidRDefault="00C879D8" w:rsidP="00C879D8">
      <w:pPr>
        <w:numPr>
          <w:ilvl w:val="0"/>
          <w:numId w:val="16"/>
        </w:numPr>
      </w:pPr>
      <w:r>
        <w:t>Учебная нагрузка (количество часов):</w:t>
      </w:r>
    </w:p>
    <w:p w:rsidR="00C879D8" w:rsidRDefault="00C879D8" w:rsidP="00C879D8">
      <w:pPr>
        <w:ind w:left="690"/>
      </w:pPr>
    </w:p>
    <w:tbl>
      <w:tblPr>
        <w:tblW w:w="9072" w:type="dxa"/>
        <w:tblInd w:w="-176" w:type="dxa"/>
        <w:tblLayout w:type="fixed"/>
        <w:tblLook w:val="04A0" w:firstRow="1" w:lastRow="0" w:firstColumn="1" w:lastColumn="0" w:noHBand="0" w:noVBand="1"/>
      </w:tblPr>
      <w:tblGrid>
        <w:gridCol w:w="1701"/>
        <w:gridCol w:w="567"/>
        <w:gridCol w:w="567"/>
        <w:gridCol w:w="567"/>
        <w:gridCol w:w="709"/>
        <w:gridCol w:w="708"/>
        <w:gridCol w:w="709"/>
        <w:gridCol w:w="709"/>
        <w:gridCol w:w="709"/>
        <w:gridCol w:w="708"/>
        <w:gridCol w:w="709"/>
        <w:gridCol w:w="709"/>
      </w:tblGrid>
      <w:tr w:rsidR="00C879D8" w:rsidTr="00C879D8">
        <w:trPr>
          <w:trHeight w:val="248"/>
        </w:trPr>
        <w:tc>
          <w:tcPr>
            <w:tcW w:w="1702" w:type="dxa"/>
            <w:vMerge w:val="restart"/>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классы</w:t>
            </w:r>
          </w:p>
        </w:tc>
        <w:tc>
          <w:tcPr>
            <w:tcW w:w="2410" w:type="dxa"/>
            <w:gridSpan w:val="4"/>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Начальное общее образование</w:t>
            </w:r>
          </w:p>
        </w:tc>
        <w:tc>
          <w:tcPr>
            <w:tcW w:w="3543" w:type="dxa"/>
            <w:gridSpan w:val="5"/>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Основное общее образование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Среднее общее образование</w:t>
            </w:r>
          </w:p>
        </w:tc>
      </w:tr>
      <w:tr w:rsidR="00C879D8" w:rsidTr="00C879D8">
        <w:trPr>
          <w:trHeight w:val="24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4</w:t>
            </w:r>
          </w:p>
        </w:tc>
        <w:tc>
          <w:tcPr>
            <w:tcW w:w="70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11</w:t>
            </w:r>
          </w:p>
        </w:tc>
      </w:tr>
      <w:tr w:rsidR="00C879D8" w:rsidTr="00C879D8">
        <w:tc>
          <w:tcPr>
            <w:tcW w:w="1702" w:type="dxa"/>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proofErr w:type="spellStart"/>
            <w:r>
              <w:rPr>
                <w:sz w:val="22"/>
                <w:szCs w:val="22"/>
              </w:rPr>
              <w:t>Общеобразова</w:t>
            </w:r>
            <w:proofErr w:type="spellEnd"/>
            <w:r>
              <w:rPr>
                <w:sz w:val="22"/>
                <w:szCs w:val="22"/>
              </w:rPr>
              <w:t>-</w:t>
            </w:r>
          </w:p>
          <w:p w:rsidR="00C879D8" w:rsidRDefault="00C879D8">
            <w:pPr>
              <w:rPr>
                <w:sz w:val="22"/>
                <w:szCs w:val="22"/>
              </w:rPr>
            </w:pPr>
            <w:r>
              <w:rPr>
                <w:sz w:val="22"/>
                <w:szCs w:val="22"/>
              </w:rPr>
              <w:t>тельные классы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34</w:t>
            </w:r>
          </w:p>
        </w:tc>
      </w:tr>
    </w:tbl>
    <w:p w:rsidR="00C879D8" w:rsidRDefault="00C879D8" w:rsidP="00C879D8">
      <w:pPr>
        <w:ind w:left="690"/>
        <w:rPr>
          <w:sz w:val="28"/>
          <w:szCs w:val="28"/>
        </w:rPr>
      </w:pPr>
    </w:p>
    <w:p w:rsidR="00C879D8" w:rsidRDefault="00C879D8" w:rsidP="00C879D8">
      <w:pPr>
        <w:rPr>
          <w:b/>
          <w:sz w:val="28"/>
          <w:szCs w:val="28"/>
        </w:rPr>
      </w:pPr>
    </w:p>
    <w:p w:rsidR="00C879D8" w:rsidRDefault="00C879D8" w:rsidP="00C879D8">
      <w:pPr>
        <w:numPr>
          <w:ilvl w:val="0"/>
          <w:numId w:val="16"/>
        </w:numPr>
        <w:rPr>
          <w:b/>
        </w:rPr>
      </w:pPr>
      <w:r>
        <w:rPr>
          <w:sz w:val="28"/>
          <w:szCs w:val="28"/>
        </w:rPr>
        <w:t xml:space="preserve"> </w:t>
      </w:r>
      <w:r>
        <w:t>Структура классов:</w:t>
      </w:r>
    </w:p>
    <w:p w:rsidR="00C879D8" w:rsidRDefault="00C879D8" w:rsidP="00C879D8">
      <w:pPr>
        <w:rPr>
          <w:sz w:val="28"/>
          <w:szCs w:val="28"/>
        </w:rPr>
      </w:pPr>
    </w:p>
    <w:tbl>
      <w:tblPr>
        <w:tblW w:w="0" w:type="auto"/>
        <w:tblInd w:w="-176" w:type="dxa"/>
        <w:tblLayout w:type="fixed"/>
        <w:tblLook w:val="04A0" w:firstRow="1" w:lastRow="0" w:firstColumn="1" w:lastColumn="0" w:noHBand="0" w:noVBand="1"/>
      </w:tblPr>
      <w:tblGrid>
        <w:gridCol w:w="3097"/>
        <w:gridCol w:w="536"/>
        <w:gridCol w:w="538"/>
        <w:gridCol w:w="541"/>
        <w:gridCol w:w="543"/>
        <w:gridCol w:w="438"/>
        <w:gridCol w:w="438"/>
        <w:gridCol w:w="438"/>
        <w:gridCol w:w="378"/>
        <w:gridCol w:w="296"/>
        <w:gridCol w:w="838"/>
        <w:gridCol w:w="992"/>
      </w:tblGrid>
      <w:tr w:rsidR="00C879D8" w:rsidTr="00C879D8">
        <w:trPr>
          <w:trHeight w:val="248"/>
        </w:trPr>
        <w:tc>
          <w:tcPr>
            <w:tcW w:w="3097" w:type="dxa"/>
            <w:vMerge w:val="restart"/>
            <w:tcBorders>
              <w:top w:val="single" w:sz="4" w:space="0" w:color="auto"/>
              <w:left w:val="single" w:sz="4" w:space="0" w:color="auto"/>
              <w:bottom w:val="single" w:sz="4" w:space="0" w:color="auto"/>
              <w:right w:val="single" w:sz="4" w:space="0" w:color="auto"/>
            </w:tcBorders>
          </w:tcPr>
          <w:p w:rsidR="00C879D8" w:rsidRDefault="00C879D8">
            <w:pPr>
              <w:rPr>
                <w:b/>
                <w:sz w:val="22"/>
                <w:szCs w:val="22"/>
              </w:rPr>
            </w:pPr>
            <w:r>
              <w:rPr>
                <w:sz w:val="22"/>
                <w:szCs w:val="22"/>
              </w:rPr>
              <w:t>Структура классов</w:t>
            </w:r>
          </w:p>
          <w:p w:rsidR="00C879D8" w:rsidRDefault="00C879D8">
            <w:pPr>
              <w:rPr>
                <w:b/>
                <w:sz w:val="22"/>
                <w:szCs w:val="22"/>
              </w:rPr>
            </w:pPr>
          </w:p>
        </w:tc>
        <w:tc>
          <w:tcPr>
            <w:tcW w:w="5976" w:type="dxa"/>
            <w:gridSpan w:val="11"/>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Количество классов по уровням образования</w:t>
            </w:r>
          </w:p>
        </w:tc>
      </w:tr>
      <w:tr w:rsidR="00C879D8" w:rsidTr="00C879D8">
        <w:trPr>
          <w:trHeight w:val="247"/>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b/>
                <w:sz w:val="22"/>
                <w:szCs w:val="22"/>
              </w:rPr>
            </w:pPr>
          </w:p>
        </w:tc>
        <w:tc>
          <w:tcPr>
            <w:tcW w:w="2158" w:type="dxa"/>
            <w:gridSpan w:val="4"/>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Начальное общее образование</w:t>
            </w:r>
          </w:p>
        </w:tc>
        <w:tc>
          <w:tcPr>
            <w:tcW w:w="1988" w:type="dxa"/>
            <w:gridSpan w:val="5"/>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Основное общее образование</w:t>
            </w:r>
          </w:p>
        </w:tc>
        <w:tc>
          <w:tcPr>
            <w:tcW w:w="1830" w:type="dxa"/>
            <w:gridSpan w:val="2"/>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Среднее общее образование</w:t>
            </w:r>
          </w:p>
        </w:tc>
      </w:tr>
      <w:tr w:rsidR="00C879D8" w:rsidTr="00C879D8">
        <w:tc>
          <w:tcPr>
            <w:tcW w:w="3097" w:type="dxa"/>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Всего классов</w:t>
            </w:r>
          </w:p>
        </w:tc>
        <w:tc>
          <w:tcPr>
            <w:tcW w:w="536"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1</w:t>
            </w:r>
          </w:p>
        </w:tc>
        <w:tc>
          <w:tcPr>
            <w:tcW w:w="5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2</w:t>
            </w:r>
          </w:p>
        </w:tc>
        <w:tc>
          <w:tcPr>
            <w:tcW w:w="541"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3</w:t>
            </w:r>
          </w:p>
        </w:tc>
        <w:tc>
          <w:tcPr>
            <w:tcW w:w="543"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4</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5</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6</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7</w:t>
            </w:r>
          </w:p>
        </w:tc>
        <w:tc>
          <w:tcPr>
            <w:tcW w:w="37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8</w:t>
            </w:r>
          </w:p>
        </w:tc>
        <w:tc>
          <w:tcPr>
            <w:tcW w:w="296"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9</w:t>
            </w:r>
          </w:p>
        </w:tc>
        <w:tc>
          <w:tcPr>
            <w:tcW w:w="8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11</w:t>
            </w:r>
          </w:p>
        </w:tc>
      </w:tr>
      <w:tr w:rsidR="00C879D8" w:rsidTr="00C879D8">
        <w:tc>
          <w:tcPr>
            <w:tcW w:w="3097" w:type="dxa"/>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Общеобразовательные классы</w:t>
            </w:r>
          </w:p>
        </w:tc>
        <w:tc>
          <w:tcPr>
            <w:tcW w:w="536"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5</w:t>
            </w:r>
          </w:p>
        </w:tc>
        <w:tc>
          <w:tcPr>
            <w:tcW w:w="5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w:t>
            </w:r>
          </w:p>
        </w:tc>
        <w:tc>
          <w:tcPr>
            <w:tcW w:w="541"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w:t>
            </w:r>
          </w:p>
        </w:tc>
        <w:tc>
          <w:tcPr>
            <w:tcW w:w="543"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5</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5</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w:t>
            </w:r>
          </w:p>
        </w:tc>
        <w:tc>
          <w:tcPr>
            <w:tcW w:w="37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w:t>
            </w:r>
          </w:p>
        </w:tc>
        <w:tc>
          <w:tcPr>
            <w:tcW w:w="296"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w:t>
            </w:r>
          </w:p>
        </w:tc>
        <w:tc>
          <w:tcPr>
            <w:tcW w:w="8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2</w:t>
            </w:r>
          </w:p>
        </w:tc>
      </w:tr>
    </w:tbl>
    <w:p w:rsidR="00C879D8" w:rsidRDefault="00C879D8" w:rsidP="00C879D8">
      <w:pPr>
        <w:rPr>
          <w:sz w:val="28"/>
          <w:szCs w:val="28"/>
        </w:rPr>
      </w:pPr>
    </w:p>
    <w:p w:rsidR="00C879D8" w:rsidRDefault="00C879D8" w:rsidP="00C879D8">
      <w:pPr>
        <w:numPr>
          <w:ilvl w:val="0"/>
          <w:numId w:val="16"/>
        </w:numPr>
      </w:pPr>
      <w:r>
        <w:t xml:space="preserve">Количество </w:t>
      </w:r>
      <w:proofErr w:type="gramStart"/>
      <w:r>
        <w:t>обучающихся</w:t>
      </w:r>
      <w:proofErr w:type="gramEnd"/>
      <w:r>
        <w:t>:</w:t>
      </w:r>
    </w:p>
    <w:p w:rsidR="00C879D8" w:rsidRDefault="00C879D8" w:rsidP="00C879D8">
      <w:pPr>
        <w:ind w:left="690"/>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4"/>
        <w:gridCol w:w="546"/>
        <w:gridCol w:w="546"/>
        <w:gridCol w:w="546"/>
        <w:gridCol w:w="546"/>
        <w:gridCol w:w="546"/>
        <w:gridCol w:w="546"/>
        <w:gridCol w:w="546"/>
        <w:gridCol w:w="546"/>
        <w:gridCol w:w="781"/>
        <w:gridCol w:w="848"/>
      </w:tblGrid>
      <w:tr w:rsidR="00C879D8" w:rsidTr="00C879D8">
        <w:trPr>
          <w:trHeight w:val="248"/>
        </w:trPr>
        <w:tc>
          <w:tcPr>
            <w:tcW w:w="2978" w:type="dxa"/>
            <w:vMerge w:val="restart"/>
            <w:tcBorders>
              <w:top w:val="single" w:sz="4" w:space="0" w:color="auto"/>
              <w:left w:val="single" w:sz="4" w:space="0" w:color="auto"/>
              <w:bottom w:val="single" w:sz="4" w:space="0" w:color="auto"/>
              <w:right w:val="single" w:sz="4" w:space="0" w:color="auto"/>
            </w:tcBorders>
          </w:tcPr>
          <w:p w:rsidR="00C879D8" w:rsidRDefault="00C879D8">
            <w:pPr>
              <w:rPr>
                <w:b/>
                <w:sz w:val="22"/>
                <w:szCs w:val="22"/>
              </w:rPr>
            </w:pPr>
            <w:r>
              <w:rPr>
                <w:sz w:val="22"/>
                <w:szCs w:val="22"/>
              </w:rPr>
              <w:t>Структура классов</w:t>
            </w:r>
          </w:p>
          <w:p w:rsidR="00C879D8" w:rsidRDefault="00C879D8">
            <w:pPr>
              <w:rPr>
                <w:b/>
                <w:sz w:val="22"/>
                <w:szCs w:val="22"/>
              </w:rPr>
            </w:pPr>
          </w:p>
        </w:tc>
        <w:tc>
          <w:tcPr>
            <w:tcW w:w="6095" w:type="dxa"/>
            <w:gridSpan w:val="11"/>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 xml:space="preserve">Количество </w:t>
            </w:r>
            <w:proofErr w:type="gramStart"/>
            <w:r>
              <w:rPr>
                <w:sz w:val="22"/>
                <w:szCs w:val="22"/>
              </w:rPr>
              <w:t>обучающихся</w:t>
            </w:r>
            <w:proofErr w:type="gramEnd"/>
            <w:r>
              <w:rPr>
                <w:sz w:val="22"/>
                <w:szCs w:val="22"/>
              </w:rPr>
              <w:t xml:space="preserve"> по уровням образования</w:t>
            </w:r>
          </w:p>
        </w:tc>
      </w:tr>
      <w:tr w:rsidR="00C879D8" w:rsidTr="00C879D8">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b/>
                <w:sz w:val="22"/>
                <w:szCs w:val="22"/>
              </w:rPr>
            </w:pPr>
          </w:p>
        </w:tc>
        <w:tc>
          <w:tcPr>
            <w:tcW w:w="2277" w:type="dxa"/>
            <w:gridSpan w:val="4"/>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Начальное общее образование</w:t>
            </w:r>
          </w:p>
        </w:tc>
        <w:tc>
          <w:tcPr>
            <w:tcW w:w="2186" w:type="dxa"/>
            <w:gridSpan w:val="5"/>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Основное общее образование</w:t>
            </w:r>
          </w:p>
        </w:tc>
        <w:tc>
          <w:tcPr>
            <w:tcW w:w="1632" w:type="dxa"/>
            <w:gridSpan w:val="2"/>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Среднее общее образование</w:t>
            </w:r>
          </w:p>
        </w:tc>
      </w:tr>
      <w:tr w:rsidR="00C879D8" w:rsidTr="00C879D8">
        <w:tc>
          <w:tcPr>
            <w:tcW w:w="0" w:type="auto"/>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b/>
                <w:sz w:val="22"/>
                <w:szCs w:val="22"/>
              </w:rPr>
            </w:pPr>
          </w:p>
        </w:tc>
        <w:tc>
          <w:tcPr>
            <w:tcW w:w="655"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1</w:t>
            </w:r>
          </w:p>
        </w:tc>
        <w:tc>
          <w:tcPr>
            <w:tcW w:w="5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2</w:t>
            </w:r>
          </w:p>
        </w:tc>
        <w:tc>
          <w:tcPr>
            <w:tcW w:w="541"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3</w:t>
            </w:r>
          </w:p>
        </w:tc>
        <w:tc>
          <w:tcPr>
            <w:tcW w:w="543"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4</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5</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6</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7</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8</w:t>
            </w:r>
          </w:p>
        </w:tc>
        <w:tc>
          <w:tcPr>
            <w:tcW w:w="434"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9</w:t>
            </w:r>
          </w:p>
        </w:tc>
        <w:tc>
          <w:tcPr>
            <w:tcW w:w="781"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sz w:val="22"/>
                <w:szCs w:val="22"/>
              </w:rPr>
            </w:pPr>
            <w:r>
              <w:rPr>
                <w:sz w:val="22"/>
                <w:szCs w:val="22"/>
              </w:rPr>
              <w:t>11</w:t>
            </w:r>
          </w:p>
        </w:tc>
      </w:tr>
      <w:tr w:rsidR="00C879D8" w:rsidTr="00C879D8">
        <w:tc>
          <w:tcPr>
            <w:tcW w:w="2978" w:type="dxa"/>
            <w:tcBorders>
              <w:top w:val="single" w:sz="4" w:space="0" w:color="auto"/>
              <w:left w:val="single" w:sz="4" w:space="0" w:color="auto"/>
              <w:bottom w:val="single" w:sz="4" w:space="0" w:color="auto"/>
              <w:right w:val="single" w:sz="4" w:space="0" w:color="auto"/>
            </w:tcBorders>
            <w:hideMark/>
          </w:tcPr>
          <w:p w:rsidR="00C879D8" w:rsidRDefault="00C879D8">
            <w:pPr>
              <w:rPr>
                <w:sz w:val="22"/>
                <w:szCs w:val="22"/>
              </w:rPr>
            </w:pPr>
            <w:r>
              <w:rPr>
                <w:sz w:val="22"/>
                <w:szCs w:val="22"/>
              </w:rPr>
              <w:t>Всего</w:t>
            </w:r>
          </w:p>
        </w:tc>
        <w:tc>
          <w:tcPr>
            <w:tcW w:w="655"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131</w:t>
            </w:r>
          </w:p>
        </w:tc>
        <w:tc>
          <w:tcPr>
            <w:tcW w:w="5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122</w:t>
            </w:r>
          </w:p>
        </w:tc>
        <w:tc>
          <w:tcPr>
            <w:tcW w:w="541"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128</w:t>
            </w:r>
          </w:p>
        </w:tc>
        <w:tc>
          <w:tcPr>
            <w:tcW w:w="543"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138</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140</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126</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130</w:t>
            </w:r>
          </w:p>
        </w:tc>
        <w:tc>
          <w:tcPr>
            <w:tcW w:w="438"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129</w:t>
            </w:r>
          </w:p>
        </w:tc>
        <w:tc>
          <w:tcPr>
            <w:tcW w:w="434"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108</w:t>
            </w:r>
          </w:p>
        </w:tc>
        <w:tc>
          <w:tcPr>
            <w:tcW w:w="781"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48</w:t>
            </w:r>
          </w:p>
        </w:tc>
        <w:tc>
          <w:tcPr>
            <w:tcW w:w="851" w:type="dxa"/>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59</w:t>
            </w:r>
          </w:p>
        </w:tc>
      </w:tr>
    </w:tbl>
    <w:p w:rsidR="00C879D8" w:rsidRDefault="00C879D8" w:rsidP="00C879D8">
      <w:pPr>
        <w:rPr>
          <w:b/>
          <w:sz w:val="28"/>
          <w:szCs w:val="28"/>
        </w:rPr>
      </w:pPr>
    </w:p>
    <w:p w:rsidR="00C879D8" w:rsidRDefault="00C879D8" w:rsidP="00C879D8">
      <w:pPr>
        <w:rPr>
          <w:sz w:val="28"/>
          <w:szCs w:val="28"/>
        </w:rPr>
      </w:pPr>
    </w:p>
    <w:p w:rsidR="00242545" w:rsidRDefault="00242545" w:rsidP="00242545">
      <w:pPr>
        <w:pStyle w:val="ac"/>
        <w:spacing w:after="0"/>
        <w:ind w:left="0"/>
        <w:jc w:val="both"/>
      </w:pPr>
      <w:r w:rsidRPr="00242545">
        <w:rPr>
          <w:b/>
          <w:bCs/>
          <w:i/>
          <w:iCs/>
        </w:rPr>
        <w:t>Миссия школы:</w:t>
      </w:r>
      <w:r w:rsidRPr="00242545">
        <w:t xml:space="preserve"> создание образовательного пространства, интегрирующего основное и дополнительное образование с целью формирования личности, готовой к успешной самореализации и жизни в современном обществе. </w:t>
      </w:r>
    </w:p>
    <w:p w:rsidR="00242545" w:rsidRPr="00242545" w:rsidRDefault="00242545" w:rsidP="00242545">
      <w:pPr>
        <w:pStyle w:val="ac"/>
        <w:spacing w:after="0"/>
        <w:ind w:left="0"/>
        <w:jc w:val="both"/>
      </w:pPr>
    </w:p>
    <w:p w:rsidR="00242545" w:rsidRDefault="00242545" w:rsidP="00242545">
      <w:pPr>
        <w:pStyle w:val="21"/>
        <w:spacing w:after="0" w:line="240" w:lineRule="auto"/>
        <w:ind w:left="0" w:firstLine="15"/>
        <w:jc w:val="both"/>
        <w:rPr>
          <w:sz w:val="20"/>
          <w:szCs w:val="20"/>
        </w:rPr>
      </w:pPr>
      <w:r w:rsidRPr="00242545">
        <w:rPr>
          <w:b/>
          <w:bCs/>
          <w:i/>
          <w:iCs/>
        </w:rPr>
        <w:t>Цель образовательной деятельности школы:</w:t>
      </w:r>
      <w:r w:rsidRPr="00242545">
        <w:t xml:space="preserve"> создание условий для качественного обновления образования, формирования разносторонне развитой, физически и нравственно здоровой личности, способной к самореализации и самосовершенствованию</w:t>
      </w:r>
      <w:r>
        <w:rPr>
          <w:sz w:val="20"/>
          <w:szCs w:val="20"/>
        </w:rPr>
        <w:t>.</w:t>
      </w:r>
    </w:p>
    <w:p w:rsidR="00242545" w:rsidRDefault="00242545" w:rsidP="00C879D8">
      <w:pPr>
        <w:rPr>
          <w:sz w:val="28"/>
          <w:szCs w:val="28"/>
        </w:rPr>
        <w:sectPr w:rsidR="00242545">
          <w:pgSz w:w="11906" w:h="16838"/>
          <w:pgMar w:top="1134" w:right="991" w:bottom="1418" w:left="1701" w:header="708" w:footer="708" w:gutter="0"/>
          <w:cols w:space="720"/>
        </w:sectPr>
      </w:pPr>
    </w:p>
    <w:p w:rsidR="00C879D8" w:rsidRDefault="00C879D8" w:rsidP="00C879D8">
      <w:pPr>
        <w:rPr>
          <w:b/>
          <w:bCs/>
        </w:rPr>
      </w:pPr>
      <w:r>
        <w:rPr>
          <w:b/>
          <w:bCs/>
          <w:lang w:val="en-US"/>
        </w:rPr>
        <w:lastRenderedPageBreak/>
        <w:t>IV</w:t>
      </w:r>
      <w:r>
        <w:rPr>
          <w:b/>
          <w:bCs/>
        </w:rPr>
        <w:t>. ХАРАКТЕРИСТИКА ОСНОВНЫХ ОБРАЗОВАТЕЛЬНЫХ ПРОГРАММ</w:t>
      </w:r>
    </w:p>
    <w:p w:rsidR="00C879D8" w:rsidRDefault="00C879D8" w:rsidP="00C879D8">
      <w:pPr>
        <w:ind w:left="1080"/>
        <w:rPr>
          <w:b/>
          <w:bCs/>
          <w:sz w:val="20"/>
          <w:szCs w:val="20"/>
        </w:rPr>
      </w:pPr>
    </w:p>
    <w:p w:rsidR="00C879D8" w:rsidRDefault="00C879D8" w:rsidP="00C879D8">
      <w:pPr>
        <w:tabs>
          <w:tab w:val="left" w:pos="588"/>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879D8" w:rsidTr="00C879D8">
        <w:tc>
          <w:tcPr>
            <w:tcW w:w="5000" w:type="pct"/>
            <w:gridSpan w:val="2"/>
            <w:tcBorders>
              <w:top w:val="single" w:sz="4" w:space="0" w:color="auto"/>
              <w:left w:val="single" w:sz="4" w:space="0" w:color="auto"/>
              <w:bottom w:val="single" w:sz="4" w:space="0" w:color="auto"/>
              <w:right w:val="single" w:sz="4" w:space="0" w:color="auto"/>
            </w:tcBorders>
            <w:hideMark/>
          </w:tcPr>
          <w:p w:rsidR="00C879D8" w:rsidRDefault="00C879D8">
            <w:pPr>
              <w:pStyle w:val="ac"/>
              <w:tabs>
                <w:tab w:val="left" w:pos="299"/>
              </w:tabs>
              <w:spacing w:after="0"/>
              <w:ind w:left="18"/>
              <w:jc w:val="center"/>
              <w:rPr>
                <w:sz w:val="20"/>
                <w:szCs w:val="20"/>
              </w:rPr>
            </w:pPr>
            <w:r>
              <w:rPr>
                <w:sz w:val="20"/>
                <w:szCs w:val="20"/>
              </w:rPr>
              <w:t>СООТВЕТСТВИЕ СОДЕРЖАНИЯ ОП ФГОС НОО, ВИДУ, МИССИИ, ЦЕЛЯМ, ОСОБЕННОСТЯМ ОБРАЗОВАТЕЛЬНОЙ ОРГАНИЗАЦИИ</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242545" w:rsidRPr="00242545" w:rsidRDefault="00242545" w:rsidP="00242545">
            <w:pPr>
              <w:ind w:left="142"/>
              <w:jc w:val="both"/>
              <w:rPr>
                <w:b/>
              </w:rPr>
            </w:pPr>
            <w:r w:rsidRPr="00242545">
              <w:rPr>
                <w:b/>
              </w:rPr>
              <w:t>Образовательная программа начального общего образования:</w:t>
            </w:r>
          </w:p>
          <w:p w:rsidR="00C879D8" w:rsidRDefault="00C879D8">
            <w:pPr>
              <w:pStyle w:val="ac"/>
              <w:spacing w:after="0"/>
              <w:ind w:left="284" w:firstLine="10"/>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3"/>
              <w:ind w:left="360"/>
              <w:jc w:val="both"/>
              <w:rPr>
                <w:b/>
                <w:bCs/>
                <w:sz w:val="20"/>
                <w:szCs w:val="20"/>
              </w:rPr>
            </w:pPr>
            <w:r>
              <w:rPr>
                <w:b/>
                <w:bCs/>
                <w:sz w:val="20"/>
                <w:szCs w:val="20"/>
              </w:rPr>
              <w:t xml:space="preserve">Цель реализации основной образовательной программы НОО: </w:t>
            </w:r>
          </w:p>
          <w:p w:rsidR="00C879D8" w:rsidRDefault="00C879D8">
            <w:pPr>
              <w:pStyle w:val="ac"/>
              <w:spacing w:after="0"/>
              <w:ind w:left="0"/>
              <w:jc w:val="both"/>
              <w:rPr>
                <w:sz w:val="20"/>
                <w:szCs w:val="20"/>
              </w:rPr>
            </w:pPr>
            <w:r>
              <w:rPr>
                <w:b/>
                <w:bCs/>
                <w:sz w:val="20"/>
                <w:szCs w:val="20"/>
              </w:rPr>
              <w:t xml:space="preserve"> </w:t>
            </w:r>
            <w:r>
              <w:rPr>
                <w:sz w:val="20"/>
                <w:szCs w:val="20"/>
              </w:rPr>
              <w:t xml:space="preserve">Обеспечить достижение учащимися начальных классов личностных, </w:t>
            </w:r>
            <w:proofErr w:type="spellStart"/>
            <w:r>
              <w:rPr>
                <w:sz w:val="20"/>
                <w:szCs w:val="20"/>
              </w:rPr>
              <w:t>метапредметных</w:t>
            </w:r>
            <w:proofErr w:type="spellEnd"/>
            <w:r>
              <w:rPr>
                <w:sz w:val="20"/>
                <w:szCs w:val="20"/>
              </w:rPr>
              <w:t xml:space="preserve">, предметных результатов освоения основной образовательной программы, формирование универсальных учебных </w:t>
            </w:r>
            <w:proofErr w:type="gramStart"/>
            <w:r>
              <w:rPr>
                <w:sz w:val="20"/>
                <w:szCs w:val="20"/>
              </w:rPr>
              <w:t>действий</w:t>
            </w:r>
            <w:proofErr w:type="gramEnd"/>
            <w:r>
              <w:rPr>
                <w:sz w:val="20"/>
                <w:szCs w:val="20"/>
              </w:rPr>
              <w:t xml:space="preserve">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учащегося,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 поведения, возможности для продолжения социально-личностного развития ребёнка, появления осознанных представлений об окружающем мире, о себе, о нравственно-этических нормах общества, сформировать готовность и способность учащихся к рефлекси</w:t>
            </w:r>
            <w:proofErr w:type="gramStart"/>
            <w:r>
              <w:rPr>
                <w:sz w:val="20"/>
                <w:szCs w:val="20"/>
              </w:rPr>
              <w:t>и-</w:t>
            </w:r>
            <w:proofErr w:type="gramEnd"/>
            <w:r>
              <w:rPr>
                <w:sz w:val="20"/>
                <w:szCs w:val="20"/>
              </w:rPr>
              <w:t xml:space="preserve"> важнейшему качеству, определяющему направленность на саморазвитие и реализацию творческого потенциала.</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284" w:firstLine="10"/>
              <w:jc w:val="both"/>
              <w:rPr>
                <w:sz w:val="20"/>
                <w:szCs w:val="20"/>
              </w:rPr>
            </w:pPr>
            <w:r>
              <w:rPr>
                <w:sz w:val="20"/>
                <w:szCs w:val="20"/>
              </w:rPr>
              <w:t>обоснование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миссии, целям, особенностям школы</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0"/>
              <w:jc w:val="both"/>
              <w:rPr>
                <w:sz w:val="20"/>
                <w:szCs w:val="20"/>
              </w:rPr>
            </w:pPr>
            <w:r>
              <w:rPr>
                <w:sz w:val="20"/>
                <w:szCs w:val="20"/>
              </w:rPr>
              <w:t xml:space="preserve">Для достижения поставленных целей и задач деятельности ОО в начальной школе реализуются базовые учебные программы для общеобразовательных школ, объединенные в УМК «Перспектива», направленные на общекультурное, личностное, познавательное развитие, формирование учебной деятельности, развитие коммуникативной компетентности. УМК «Перспектива», помимо прямого эффекта </w:t>
            </w:r>
            <w:proofErr w:type="gramStart"/>
            <w:r>
              <w:rPr>
                <w:sz w:val="20"/>
                <w:szCs w:val="20"/>
              </w:rPr>
              <w:t>обучения по предметам</w:t>
            </w:r>
            <w:proofErr w:type="gramEnd"/>
            <w:r>
              <w:rPr>
                <w:sz w:val="20"/>
                <w:szCs w:val="20"/>
              </w:rPr>
              <w:t xml:space="preserve"> — приобретения определённых знаний и умений, вносит свой вклад в формирование универсальных учебных действий.  Система учебников УМК «Перспектива»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Концептуальная основа УМК отражает современные достижения в области психологии и педагогики, сохраняя тесную связь с лучшими традициями классического школьного российского образования. Реализуемое через внеурочную деятельность дополнительное образование в начальной школе соответствует содержанию образования, определенному основной образовательной программой.   </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284" w:firstLine="10"/>
              <w:jc w:val="both"/>
              <w:rPr>
                <w:sz w:val="20"/>
                <w:szCs w:val="20"/>
              </w:rPr>
            </w:pPr>
            <w:r>
              <w:rPr>
                <w:sz w:val="20"/>
                <w:szCs w:val="20"/>
              </w:rPr>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миссией, целями и особенностями школы</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0"/>
              <w:jc w:val="both"/>
              <w:rPr>
                <w:sz w:val="20"/>
                <w:szCs w:val="20"/>
              </w:rPr>
            </w:pPr>
            <w:r>
              <w:rPr>
                <w:sz w:val="20"/>
                <w:szCs w:val="20"/>
              </w:rPr>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ОО и соответствуют требованиям Закона «Об образовании в Российской Федерации», ФГОС НОО и положениям Концепции </w:t>
            </w:r>
            <w:r>
              <w:rPr>
                <w:sz w:val="20"/>
                <w:szCs w:val="20"/>
              </w:rPr>
              <w:lastRenderedPageBreak/>
              <w:t xml:space="preserve">духовно-нравственного развития и воспитания личности гражданина России, миссии, целям и задачам ОО. </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284" w:firstLine="10"/>
              <w:jc w:val="both"/>
              <w:rPr>
                <w:sz w:val="20"/>
                <w:szCs w:val="20"/>
              </w:rPr>
            </w:pPr>
            <w:r>
              <w:rPr>
                <w:sz w:val="20"/>
                <w:szCs w:val="20"/>
              </w:rPr>
              <w:lastRenderedPageBreak/>
              <w:t>соответствие рабочих программ по учебным предметам государственным образовательным стандартам, миссии, целям, особенностям школы и контингента обучающихся</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0"/>
              <w:jc w:val="both"/>
              <w:rPr>
                <w:sz w:val="20"/>
                <w:szCs w:val="20"/>
              </w:rPr>
            </w:pPr>
            <w:r>
              <w:rPr>
                <w:sz w:val="20"/>
                <w:szCs w:val="20"/>
              </w:rPr>
              <w:t xml:space="preserve">Рабочие программы по учебным предметам составлены в соответствии с ФГОС НОО и основной образовательной программой начального общего образования ОО.   </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284" w:firstLine="10"/>
              <w:jc w:val="both"/>
              <w:rPr>
                <w:sz w:val="20"/>
                <w:szCs w:val="20"/>
              </w:rPr>
            </w:pPr>
            <w:r>
              <w:rPr>
                <w:sz w:val="20"/>
                <w:szCs w:val="20"/>
              </w:rPr>
              <w:t>соответствие рабочих программ факультативных, элективных курсов, дополнительных программ миссии, целям, особенностям школы и контингента обучающихся, а также их запросам и интересам</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0"/>
              <w:jc w:val="both"/>
              <w:rPr>
                <w:sz w:val="20"/>
                <w:szCs w:val="20"/>
              </w:rPr>
            </w:pPr>
            <w:r>
              <w:rPr>
                <w:sz w:val="20"/>
                <w:szCs w:val="20"/>
              </w:rPr>
              <w:t>Внеурочная деятельность в 1-4 классах проводится по следующим направлениям, определенным основной образовательной программой начального общего образования.</w:t>
            </w:r>
          </w:p>
          <w:p w:rsidR="00C879D8" w:rsidRDefault="00C879D8">
            <w:pPr>
              <w:pStyle w:val="ac"/>
              <w:spacing w:after="0"/>
              <w:ind w:left="0"/>
              <w:jc w:val="both"/>
              <w:rPr>
                <w:sz w:val="20"/>
                <w:szCs w:val="20"/>
              </w:rPr>
            </w:pPr>
            <w:r>
              <w:rPr>
                <w:sz w:val="20"/>
                <w:szCs w:val="20"/>
              </w:rPr>
              <w:t xml:space="preserve">1. </w:t>
            </w:r>
            <w:r>
              <w:rPr>
                <w:rStyle w:val="a7"/>
                <w:sz w:val="20"/>
                <w:szCs w:val="20"/>
              </w:rPr>
              <w:t xml:space="preserve">Социальное: </w:t>
            </w:r>
            <w:r>
              <w:rPr>
                <w:sz w:val="20"/>
                <w:szCs w:val="20"/>
              </w:rPr>
              <w:t>«Празднично-событийный цикл школы»;</w:t>
            </w:r>
          </w:p>
          <w:p w:rsidR="00C879D8" w:rsidRDefault="00C879D8">
            <w:pPr>
              <w:pStyle w:val="ac"/>
              <w:spacing w:after="0"/>
              <w:ind w:left="0"/>
              <w:jc w:val="both"/>
              <w:rPr>
                <w:sz w:val="20"/>
                <w:szCs w:val="20"/>
              </w:rPr>
            </w:pPr>
            <w:r>
              <w:rPr>
                <w:sz w:val="20"/>
                <w:szCs w:val="20"/>
              </w:rPr>
              <w:t xml:space="preserve">2. </w:t>
            </w:r>
            <w:r>
              <w:rPr>
                <w:rStyle w:val="a7"/>
                <w:sz w:val="20"/>
                <w:szCs w:val="20"/>
              </w:rPr>
              <w:t xml:space="preserve">Общекультурное: </w:t>
            </w:r>
            <w:r>
              <w:rPr>
                <w:rStyle w:val="a7"/>
                <w:b w:val="0"/>
                <w:bCs w:val="0"/>
                <w:sz w:val="20"/>
                <w:szCs w:val="20"/>
              </w:rPr>
              <w:t>«Музейное образование», «Волшебная палитра», «Палитра детских голосов»</w:t>
            </w:r>
            <w:r>
              <w:rPr>
                <w:sz w:val="20"/>
                <w:szCs w:val="20"/>
              </w:rPr>
              <w:t>;</w:t>
            </w:r>
          </w:p>
          <w:p w:rsidR="00C879D8" w:rsidRDefault="00C879D8">
            <w:pPr>
              <w:pStyle w:val="ac"/>
              <w:spacing w:after="0"/>
              <w:ind w:left="0"/>
              <w:jc w:val="both"/>
              <w:rPr>
                <w:sz w:val="20"/>
                <w:szCs w:val="20"/>
              </w:rPr>
            </w:pPr>
            <w:r>
              <w:rPr>
                <w:sz w:val="20"/>
                <w:szCs w:val="20"/>
              </w:rPr>
              <w:t xml:space="preserve">3. </w:t>
            </w:r>
            <w:proofErr w:type="spellStart"/>
            <w:r>
              <w:rPr>
                <w:rStyle w:val="a7"/>
                <w:sz w:val="20"/>
                <w:szCs w:val="20"/>
              </w:rPr>
              <w:t>Общеинтеллектуальное</w:t>
            </w:r>
            <w:proofErr w:type="spellEnd"/>
            <w:r>
              <w:rPr>
                <w:rStyle w:val="a7"/>
                <w:sz w:val="20"/>
                <w:szCs w:val="20"/>
              </w:rPr>
              <w:t xml:space="preserve">: </w:t>
            </w:r>
            <w:r>
              <w:rPr>
                <w:sz w:val="20"/>
                <w:szCs w:val="20"/>
              </w:rPr>
              <w:t>«Умники и умницы», экологический клуб «Почемучки», «Учусь создавать проект», «Естествознание: физика и химия»;</w:t>
            </w:r>
          </w:p>
          <w:p w:rsidR="00C879D8" w:rsidRDefault="00C879D8">
            <w:pPr>
              <w:pStyle w:val="ac"/>
              <w:spacing w:after="0"/>
              <w:ind w:left="0"/>
              <w:jc w:val="both"/>
              <w:rPr>
                <w:sz w:val="20"/>
                <w:szCs w:val="20"/>
              </w:rPr>
            </w:pPr>
            <w:r>
              <w:rPr>
                <w:sz w:val="20"/>
                <w:szCs w:val="20"/>
              </w:rPr>
              <w:t xml:space="preserve">4. </w:t>
            </w:r>
            <w:r>
              <w:rPr>
                <w:b/>
                <w:sz w:val="20"/>
                <w:szCs w:val="20"/>
              </w:rPr>
              <w:t>Спортивно-оздоровительное</w:t>
            </w:r>
            <w:r>
              <w:rPr>
                <w:sz w:val="20"/>
                <w:szCs w:val="20"/>
              </w:rPr>
              <w:t>: «Подвижные игры», секция «Легкая атлетика», ритмика;</w:t>
            </w:r>
          </w:p>
          <w:p w:rsidR="00C879D8" w:rsidRDefault="00C879D8">
            <w:pPr>
              <w:pStyle w:val="ac"/>
              <w:spacing w:after="0"/>
              <w:ind w:left="0"/>
              <w:jc w:val="both"/>
              <w:rPr>
                <w:sz w:val="20"/>
                <w:szCs w:val="20"/>
              </w:rPr>
            </w:pPr>
            <w:r>
              <w:rPr>
                <w:sz w:val="20"/>
                <w:szCs w:val="20"/>
              </w:rPr>
              <w:t xml:space="preserve">5. </w:t>
            </w:r>
            <w:r>
              <w:rPr>
                <w:b/>
                <w:bCs/>
                <w:sz w:val="20"/>
                <w:szCs w:val="20"/>
              </w:rPr>
              <w:t xml:space="preserve">Духовно – нравственное: </w:t>
            </w:r>
            <w:r>
              <w:rPr>
                <w:sz w:val="20"/>
                <w:szCs w:val="20"/>
              </w:rPr>
              <w:t>«Праздники, традиции и ремесла народов России».</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284" w:firstLine="10"/>
              <w:jc w:val="both"/>
              <w:rPr>
                <w:sz w:val="20"/>
                <w:szCs w:val="20"/>
              </w:rPr>
            </w:pPr>
            <w:r>
              <w:rPr>
                <w:sz w:val="20"/>
                <w:szCs w:val="20"/>
              </w:rPr>
              <w:t>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ОО</w:t>
            </w:r>
          </w:p>
        </w:tc>
        <w:tc>
          <w:tcPr>
            <w:tcW w:w="2500" w:type="pct"/>
            <w:tcBorders>
              <w:top w:val="single" w:sz="4" w:space="0" w:color="auto"/>
              <w:left w:val="single" w:sz="4" w:space="0" w:color="auto"/>
              <w:bottom w:val="single" w:sz="4" w:space="0" w:color="auto"/>
              <w:right w:val="single" w:sz="4" w:space="0" w:color="auto"/>
            </w:tcBorders>
          </w:tcPr>
          <w:p w:rsidR="00C879D8" w:rsidRDefault="00C879D8">
            <w:pPr>
              <w:pStyle w:val="ac"/>
              <w:spacing w:after="0"/>
              <w:ind w:left="0"/>
              <w:rPr>
                <w:iCs/>
                <w:sz w:val="20"/>
                <w:szCs w:val="20"/>
              </w:rPr>
            </w:pPr>
            <w:r>
              <w:rPr>
                <w:iCs/>
                <w:sz w:val="20"/>
                <w:szCs w:val="20"/>
              </w:rPr>
              <w:t>соответствуют</w:t>
            </w:r>
          </w:p>
          <w:p w:rsidR="00C879D8" w:rsidRDefault="00C879D8">
            <w:pPr>
              <w:pStyle w:val="ac"/>
              <w:spacing w:after="0"/>
              <w:ind w:left="0"/>
              <w:jc w:val="center"/>
              <w:rPr>
                <w:sz w:val="40"/>
                <w:szCs w:val="40"/>
              </w:rPr>
            </w:pPr>
            <w:r>
              <w:rPr>
                <w:sz w:val="40"/>
                <w:szCs w:val="40"/>
              </w:rPr>
              <w:t xml:space="preserve"> </w:t>
            </w:r>
          </w:p>
          <w:p w:rsidR="00C879D8" w:rsidRDefault="00C879D8">
            <w:pPr>
              <w:pStyle w:val="ac"/>
              <w:spacing w:after="0"/>
              <w:ind w:left="0"/>
              <w:jc w:val="center"/>
            </w:pP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284" w:firstLine="10"/>
              <w:jc w:val="both"/>
              <w:rPr>
                <w:sz w:val="20"/>
                <w:szCs w:val="20"/>
              </w:rPr>
            </w:pPr>
            <w:r>
              <w:rPr>
                <w:sz w:val="20"/>
                <w:szCs w:val="20"/>
              </w:rPr>
              <w:t>наличие обоснования перечня используемых учебников, учебных пособий, учебного и лабораторного оборудования в соответствии с миссией, целями и особенностями ОО</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0"/>
              <w:jc w:val="both"/>
              <w:rPr>
                <w:sz w:val="20"/>
                <w:szCs w:val="20"/>
              </w:rPr>
            </w:pPr>
            <w:r>
              <w:rPr>
                <w:sz w:val="20"/>
                <w:szCs w:val="20"/>
              </w:rPr>
              <w:t>В начальной школе реализуется учебно-методический комплекс «Перспектива». УМК обеспечивает доступность знаний, качественное усвоение программного материала, всестороннее развитие личности младшего школьника с учётом его возрастных особенностей, интересов и потребностей.</w:t>
            </w:r>
          </w:p>
        </w:tc>
      </w:tr>
    </w:tbl>
    <w:p w:rsidR="00C879D8" w:rsidRDefault="00C879D8" w:rsidP="00C879D8">
      <w:pPr>
        <w:ind w:left="360"/>
        <w:jc w:val="both"/>
        <w:rPr>
          <w:sz w:val="16"/>
          <w:szCs w:val="16"/>
        </w:rPr>
      </w:pPr>
    </w:p>
    <w:p w:rsidR="00C879D8" w:rsidRDefault="00C879D8" w:rsidP="00C879D8">
      <w:pPr>
        <w:jc w:val="both"/>
        <w:rPr>
          <w:i/>
          <w:iCs/>
        </w:rPr>
      </w:pPr>
    </w:p>
    <w:p w:rsidR="00242545" w:rsidRDefault="00242545" w:rsidP="00C879D8">
      <w:pPr>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879D8" w:rsidTr="00C879D8">
        <w:tc>
          <w:tcPr>
            <w:tcW w:w="5000" w:type="pct"/>
            <w:gridSpan w:val="2"/>
            <w:tcBorders>
              <w:top w:val="single" w:sz="4" w:space="0" w:color="auto"/>
              <w:left w:val="single" w:sz="4" w:space="0" w:color="auto"/>
              <w:bottom w:val="single" w:sz="4" w:space="0" w:color="auto"/>
              <w:right w:val="single" w:sz="4" w:space="0" w:color="auto"/>
            </w:tcBorders>
            <w:hideMark/>
          </w:tcPr>
          <w:p w:rsidR="00C879D8" w:rsidRDefault="00C879D8">
            <w:pPr>
              <w:tabs>
                <w:tab w:val="left" w:pos="299"/>
              </w:tabs>
              <w:ind w:left="18"/>
              <w:jc w:val="center"/>
              <w:rPr>
                <w:sz w:val="20"/>
                <w:szCs w:val="20"/>
              </w:rPr>
            </w:pPr>
            <w:r>
              <w:rPr>
                <w:sz w:val="20"/>
                <w:szCs w:val="20"/>
              </w:rPr>
              <w:t>СООТВЕТСТВИЕ СОДЕРЖАНИЯ ОП ФЕДЕРАЛЬНОМУ КОМПОНЕНТУ ГОС-2004 (ДЛЯ 5-9 КЛАССОВ по ГОС-2004), ФГОС ООО (ДЛЯ 5-9 КЛАССОВ по ФГОС ООО) МИССИИ, ЦЕЛЯМ, ОСОБЕННОСТЯМ ОБРАЗОВАТЕЛЬНОЙ ОРГАНИЗАЦИИ</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242545" w:rsidRPr="00242545" w:rsidRDefault="00242545" w:rsidP="00242545">
            <w:pPr>
              <w:ind w:left="502"/>
              <w:jc w:val="both"/>
              <w:rPr>
                <w:b/>
              </w:rPr>
            </w:pPr>
            <w:r w:rsidRPr="00242545">
              <w:rPr>
                <w:b/>
              </w:rPr>
              <w:t>Образовательная программа основного общего образования</w:t>
            </w:r>
          </w:p>
          <w:p w:rsidR="00C879D8" w:rsidRDefault="00C879D8">
            <w:pPr>
              <w:ind w:left="284" w:firstLine="10"/>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rPr>
                <w:b/>
                <w:bCs/>
                <w:i/>
                <w:iCs/>
                <w:sz w:val="20"/>
                <w:szCs w:val="20"/>
              </w:rPr>
            </w:pPr>
            <w:r>
              <w:rPr>
                <w:b/>
                <w:bCs/>
                <w:i/>
                <w:iCs/>
                <w:sz w:val="20"/>
                <w:szCs w:val="20"/>
              </w:rPr>
              <w:t>Цель образовательной программ</w:t>
            </w:r>
            <w:proofErr w:type="gramStart"/>
            <w:r>
              <w:rPr>
                <w:b/>
                <w:bCs/>
                <w:i/>
                <w:iCs/>
                <w:sz w:val="20"/>
                <w:szCs w:val="20"/>
              </w:rPr>
              <w:t>ы ООО</w:t>
            </w:r>
            <w:proofErr w:type="gramEnd"/>
            <w:r>
              <w:rPr>
                <w:b/>
                <w:bCs/>
                <w:i/>
                <w:iCs/>
                <w:sz w:val="20"/>
                <w:szCs w:val="20"/>
              </w:rPr>
              <w:t xml:space="preserve">: </w:t>
            </w:r>
          </w:p>
          <w:p w:rsidR="00C879D8" w:rsidRDefault="00C879D8">
            <w:pPr>
              <w:jc w:val="both"/>
              <w:rPr>
                <w:sz w:val="20"/>
                <w:szCs w:val="20"/>
              </w:rPr>
            </w:pPr>
            <w:r>
              <w:rPr>
                <w:sz w:val="20"/>
                <w:szCs w:val="20"/>
              </w:rPr>
              <w:t xml:space="preserve">Создание образовательной среды, обеспечивающей условия для развития и воспитания личности школьника, получения качественного образования для достижения планируемых результатов в соответствии с требованиями ГОС (ФГОС),  потребностями и возможностями обучающегося, индивидуальными особенностями его развития и состоянием здоровья. </w:t>
            </w:r>
          </w:p>
          <w:p w:rsidR="00C879D8" w:rsidRDefault="00C879D8">
            <w:pPr>
              <w:rPr>
                <w:rStyle w:val="Zag11"/>
                <w:i/>
                <w:iCs/>
              </w:rPr>
            </w:pPr>
            <w:r>
              <w:rPr>
                <w:i/>
                <w:iCs/>
                <w:sz w:val="20"/>
                <w:szCs w:val="20"/>
              </w:rPr>
              <w:t xml:space="preserve"> </w:t>
            </w:r>
            <w:r>
              <w:rPr>
                <w:b/>
                <w:bCs/>
                <w:i/>
                <w:iCs/>
                <w:sz w:val="20"/>
                <w:szCs w:val="20"/>
              </w:rPr>
              <w:t xml:space="preserve">Задачи программы: </w:t>
            </w:r>
          </w:p>
          <w:p w:rsidR="00C879D8" w:rsidRDefault="00C879D8">
            <w:pPr>
              <w:jc w:val="both"/>
              <w:rPr>
                <w:rStyle w:val="Zag11"/>
                <w:rFonts w:eastAsia="@Arial Unicode MS"/>
                <w:sz w:val="20"/>
                <w:szCs w:val="20"/>
              </w:rPr>
            </w:pPr>
            <w:r>
              <w:rPr>
                <w:rStyle w:val="Zag11"/>
                <w:rFonts w:eastAsia="@Arial Unicode MS"/>
                <w:sz w:val="20"/>
                <w:szCs w:val="20"/>
              </w:rPr>
              <w:t xml:space="preserve"> -обеспечить преемственность начального общего, основного общего, среднего (полного) общего образования;</w:t>
            </w:r>
          </w:p>
          <w:p w:rsidR="00C879D8" w:rsidRDefault="00C879D8">
            <w:pPr>
              <w:jc w:val="both"/>
              <w:rPr>
                <w:rStyle w:val="Zag11"/>
                <w:rFonts w:eastAsia="@Arial Unicode MS"/>
                <w:sz w:val="20"/>
                <w:szCs w:val="20"/>
                <w:highlight w:val="yellow"/>
              </w:rPr>
            </w:pPr>
            <w:r>
              <w:rPr>
                <w:rStyle w:val="Zag11"/>
                <w:rFonts w:eastAsia="@Arial Unicode MS"/>
                <w:sz w:val="20"/>
                <w:szCs w:val="20"/>
              </w:rPr>
              <w:t xml:space="preserve">-обеспечить </w:t>
            </w:r>
            <w:r>
              <w:rPr>
                <w:sz w:val="20"/>
                <w:szCs w:val="20"/>
              </w:rPr>
              <w:t>доступность получения качественного основного общего образования</w:t>
            </w:r>
            <w:r>
              <w:rPr>
                <w:rStyle w:val="Zag11"/>
                <w:rFonts w:eastAsia="@Arial Unicode MS"/>
                <w:sz w:val="20"/>
                <w:szCs w:val="20"/>
              </w:rPr>
              <w:t>;</w:t>
            </w:r>
          </w:p>
          <w:p w:rsidR="00C879D8" w:rsidRDefault="00C879D8">
            <w:pPr>
              <w:pStyle w:val="21"/>
              <w:spacing w:after="0" w:line="240" w:lineRule="auto"/>
              <w:ind w:left="15"/>
              <w:jc w:val="both"/>
            </w:pPr>
            <w:r>
              <w:rPr>
                <w:sz w:val="20"/>
                <w:szCs w:val="20"/>
              </w:rPr>
              <w:t xml:space="preserve"> -выявить и поддержать </w:t>
            </w:r>
            <w:proofErr w:type="gramStart"/>
            <w:r>
              <w:rPr>
                <w:sz w:val="20"/>
                <w:szCs w:val="20"/>
              </w:rPr>
              <w:t>обучающихся</w:t>
            </w:r>
            <w:proofErr w:type="gramEnd"/>
            <w:r>
              <w:rPr>
                <w:sz w:val="20"/>
                <w:szCs w:val="20"/>
              </w:rPr>
              <w:t xml:space="preserve"> с повышенными академическими способностями, создать условия для их дальнейшего роста;</w:t>
            </w:r>
          </w:p>
          <w:p w:rsidR="00C879D8" w:rsidRDefault="00C879D8">
            <w:pPr>
              <w:jc w:val="both"/>
              <w:rPr>
                <w:sz w:val="20"/>
                <w:szCs w:val="20"/>
              </w:rPr>
            </w:pPr>
            <w:r>
              <w:rPr>
                <w:sz w:val="20"/>
                <w:szCs w:val="20"/>
              </w:rPr>
              <w:t xml:space="preserve"> -сохранить и укрепить здоровье </w:t>
            </w:r>
            <w:proofErr w:type="gramStart"/>
            <w:r>
              <w:rPr>
                <w:sz w:val="20"/>
                <w:szCs w:val="20"/>
              </w:rPr>
              <w:t>обучающихся</w:t>
            </w:r>
            <w:proofErr w:type="gramEnd"/>
            <w:r>
              <w:rPr>
                <w:sz w:val="20"/>
                <w:szCs w:val="20"/>
              </w:rPr>
              <w:t>, сформировать навыки здорового образа жизни и поведения.</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rPr>
            </w:pPr>
            <w:r>
              <w:rPr>
                <w:sz w:val="20"/>
                <w:szCs w:val="20"/>
              </w:rPr>
              <w:lastRenderedPageBreak/>
              <w:t>обоснование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миссии, целям, особенностям школы</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 xml:space="preserve">Для достижения поставленных целей и задач деятельности ОО в средней школе реализуются базовые авторские учебные программы для общеобразовательных школ. </w:t>
            </w:r>
          </w:p>
          <w:p w:rsidR="00C879D8" w:rsidRDefault="00C879D8">
            <w:pPr>
              <w:jc w:val="both"/>
              <w:rPr>
                <w:sz w:val="20"/>
                <w:szCs w:val="20"/>
              </w:rPr>
            </w:pPr>
            <w:r>
              <w:rPr>
                <w:sz w:val="20"/>
                <w:szCs w:val="20"/>
              </w:rPr>
              <w:t xml:space="preserve">Дополнительные образовательные программы предметных кружков направлены на развитие творческого потенциала обучающихся,  на подготовку к участию в предметных конкурсах и олимпиадах. </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rPr>
            </w:pPr>
            <w:r>
              <w:rPr>
                <w:sz w:val="20"/>
                <w:szCs w:val="20"/>
              </w:rPr>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миссией, целями и особенностями школы</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pStyle w:val="ac"/>
              <w:spacing w:after="0"/>
              <w:ind w:left="0"/>
              <w:jc w:val="both"/>
              <w:rPr>
                <w:sz w:val="20"/>
                <w:szCs w:val="20"/>
              </w:rPr>
            </w:pPr>
            <w:r>
              <w:rPr>
                <w:sz w:val="20"/>
                <w:szCs w:val="20"/>
              </w:rPr>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ОО и соответствуют требованиям Закона РФ «Об образовании», ГОС-2004, ФГОС ООО и положениям Концепции духовно-нравственного развития и воспитания личности гражданина России, соответствует миссии, целям и задачам ОУ. </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rPr>
            </w:pPr>
            <w:r>
              <w:rPr>
                <w:sz w:val="20"/>
                <w:szCs w:val="20"/>
              </w:rPr>
              <w:t>соответствие рабочих программ по учебным предметам государственным образовательным стандартам, миссии, целям, особенностям школы и контингента обучающихся</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Рабочие программы по учебным предметам составлены в соответствии с основной образовательной программой основного общего образования и ГОС-2004 для 6-9 классов, ФГОС ООО для 5 классов.</w:t>
            </w:r>
          </w:p>
        </w:tc>
      </w:tr>
      <w:tr w:rsidR="00C879D8" w:rsidTr="00C879D8">
        <w:tc>
          <w:tcPr>
            <w:tcW w:w="2500" w:type="pct"/>
            <w:tcBorders>
              <w:top w:val="single" w:sz="4" w:space="0" w:color="auto"/>
              <w:left w:val="single" w:sz="4" w:space="0" w:color="auto"/>
              <w:bottom w:val="single" w:sz="4" w:space="0" w:color="auto"/>
              <w:right w:val="single" w:sz="4" w:space="0" w:color="auto"/>
            </w:tcBorders>
          </w:tcPr>
          <w:p w:rsidR="00C879D8" w:rsidRDefault="00C879D8">
            <w:pPr>
              <w:ind w:left="284" w:firstLine="10"/>
              <w:jc w:val="both"/>
              <w:rPr>
                <w:sz w:val="20"/>
                <w:szCs w:val="20"/>
              </w:rPr>
            </w:pPr>
            <w:r>
              <w:rPr>
                <w:sz w:val="20"/>
                <w:szCs w:val="20"/>
              </w:rPr>
              <w:t>соответствие рабочих программ факультативных, элективных курсов, дополнительных программ миссии, целям, особенностям школы и контингента обучающихся, а также их запросам и интересам</w:t>
            </w:r>
          </w:p>
          <w:p w:rsidR="00C879D8" w:rsidRDefault="00C879D8">
            <w:pPr>
              <w:ind w:left="284" w:firstLine="10"/>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В соответствии с требованиями ФГОС ООО внеурочная деятельность в 5 классах реализуется в рамках следующих направлений:</w:t>
            </w:r>
          </w:p>
          <w:p w:rsidR="00C879D8" w:rsidRDefault="00C879D8">
            <w:pPr>
              <w:jc w:val="both"/>
              <w:rPr>
                <w:sz w:val="20"/>
                <w:szCs w:val="20"/>
              </w:rPr>
            </w:pPr>
            <w:r>
              <w:rPr>
                <w:sz w:val="20"/>
                <w:szCs w:val="20"/>
              </w:rPr>
              <w:t xml:space="preserve">1. </w:t>
            </w:r>
            <w:r>
              <w:rPr>
                <w:b/>
                <w:bCs/>
                <w:sz w:val="20"/>
                <w:szCs w:val="20"/>
              </w:rPr>
              <w:t>Духовно-нравственное:</w:t>
            </w:r>
            <w:r>
              <w:rPr>
                <w:sz w:val="20"/>
                <w:szCs w:val="20"/>
              </w:rPr>
              <w:t xml:space="preserve">  «К тайнам слова»;</w:t>
            </w:r>
          </w:p>
          <w:p w:rsidR="00C879D8" w:rsidRDefault="00C879D8">
            <w:pPr>
              <w:jc w:val="both"/>
              <w:rPr>
                <w:sz w:val="20"/>
                <w:szCs w:val="20"/>
              </w:rPr>
            </w:pPr>
            <w:r>
              <w:rPr>
                <w:sz w:val="20"/>
                <w:szCs w:val="20"/>
              </w:rPr>
              <w:t xml:space="preserve">2. </w:t>
            </w:r>
            <w:r>
              <w:rPr>
                <w:b/>
                <w:bCs/>
                <w:sz w:val="20"/>
                <w:szCs w:val="20"/>
              </w:rPr>
              <w:t>Социальное:</w:t>
            </w:r>
            <w:r>
              <w:rPr>
                <w:sz w:val="20"/>
                <w:szCs w:val="20"/>
              </w:rPr>
              <w:t xml:space="preserve"> «Наша школьная газета»;</w:t>
            </w:r>
          </w:p>
          <w:p w:rsidR="00C879D8" w:rsidRDefault="00C879D8">
            <w:pPr>
              <w:rPr>
                <w:sz w:val="20"/>
                <w:szCs w:val="20"/>
              </w:rPr>
            </w:pPr>
            <w:r>
              <w:rPr>
                <w:sz w:val="20"/>
                <w:szCs w:val="20"/>
              </w:rPr>
              <w:t xml:space="preserve">3. </w:t>
            </w:r>
            <w:proofErr w:type="spellStart"/>
            <w:r>
              <w:rPr>
                <w:b/>
                <w:bCs/>
                <w:sz w:val="20"/>
                <w:szCs w:val="20"/>
              </w:rPr>
              <w:t>Общеинтеллектуальное</w:t>
            </w:r>
            <w:proofErr w:type="spellEnd"/>
            <w:r>
              <w:rPr>
                <w:b/>
                <w:bCs/>
                <w:sz w:val="20"/>
                <w:szCs w:val="20"/>
              </w:rPr>
              <w:t>:</w:t>
            </w:r>
            <w:r>
              <w:rPr>
                <w:sz w:val="20"/>
                <w:szCs w:val="20"/>
              </w:rPr>
              <w:t xml:space="preserve"> «Юные исследователи»;</w:t>
            </w:r>
          </w:p>
          <w:p w:rsidR="00C879D8" w:rsidRDefault="00C879D8">
            <w:pPr>
              <w:jc w:val="both"/>
              <w:rPr>
                <w:sz w:val="20"/>
                <w:szCs w:val="20"/>
              </w:rPr>
            </w:pPr>
            <w:r>
              <w:rPr>
                <w:sz w:val="20"/>
                <w:szCs w:val="20"/>
              </w:rPr>
              <w:t xml:space="preserve">4. </w:t>
            </w:r>
            <w:r>
              <w:rPr>
                <w:b/>
                <w:bCs/>
                <w:sz w:val="20"/>
                <w:szCs w:val="20"/>
              </w:rPr>
              <w:t>Общекультурное:</w:t>
            </w:r>
            <w:r>
              <w:rPr>
                <w:sz w:val="20"/>
                <w:szCs w:val="20"/>
              </w:rPr>
              <w:t xml:space="preserve"> «Музейная деятельность»;</w:t>
            </w:r>
          </w:p>
          <w:p w:rsidR="00C879D8" w:rsidRDefault="00C879D8">
            <w:pPr>
              <w:rPr>
                <w:sz w:val="20"/>
                <w:szCs w:val="20"/>
              </w:rPr>
            </w:pPr>
            <w:r>
              <w:rPr>
                <w:sz w:val="20"/>
                <w:szCs w:val="20"/>
              </w:rPr>
              <w:t xml:space="preserve">5. </w:t>
            </w:r>
            <w:r>
              <w:rPr>
                <w:b/>
                <w:bCs/>
                <w:sz w:val="20"/>
                <w:szCs w:val="20"/>
              </w:rPr>
              <w:t>Спортивно-оздоровительное:</w:t>
            </w:r>
            <w:r>
              <w:rPr>
                <w:sz w:val="20"/>
                <w:szCs w:val="20"/>
              </w:rPr>
              <w:t xml:space="preserve"> «Подвижные  игры». </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rPr>
            </w:pPr>
            <w:r>
              <w:rPr>
                <w:sz w:val="20"/>
                <w:szCs w:val="20"/>
              </w:rPr>
              <w:t>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школы</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proofErr w:type="gramStart"/>
            <w:r>
              <w:rPr>
                <w:sz w:val="20"/>
                <w:szCs w:val="20"/>
              </w:rPr>
              <w:t>В соответствии с медицинскими показаниями в школе организовано индивидуальное обучение на дому для обучающегося с ограниченными возможностями</w:t>
            </w:r>
            <w:proofErr w:type="gramEnd"/>
            <w:r>
              <w:rPr>
                <w:sz w:val="20"/>
                <w:szCs w:val="20"/>
              </w:rPr>
              <w:t xml:space="preserve"> здоровья, составлен индивидуальный учебный план, индивидуальное расписание. Рабочие программы индивидуального обучения на дому строятся на основе основной образовательной программы основного общего образования и соответствуют ФГОС ООО, а также миссии и целям ОО.</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rPr>
            </w:pPr>
            <w:r>
              <w:rPr>
                <w:sz w:val="20"/>
                <w:szCs w:val="20"/>
              </w:rPr>
              <w:t xml:space="preserve">соответствие программ воспитания и </w:t>
            </w:r>
            <w:proofErr w:type="gramStart"/>
            <w:r>
              <w:rPr>
                <w:sz w:val="20"/>
                <w:szCs w:val="20"/>
              </w:rPr>
              <w:t>социализации</w:t>
            </w:r>
            <w:proofErr w:type="gramEnd"/>
            <w:r>
              <w:rPr>
                <w:sz w:val="20"/>
                <w:szCs w:val="20"/>
              </w:rPr>
              <w:t xml:space="preserve"> обучающихся миссии, целям, особенностям школы и контингента обучающихся, а также их запросам и интересам</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bCs/>
                <w:sz w:val="20"/>
                <w:szCs w:val="20"/>
              </w:rPr>
            </w:pPr>
            <w:r>
              <w:rPr>
                <w:b/>
                <w:bCs/>
                <w:sz w:val="20"/>
                <w:szCs w:val="20"/>
              </w:rPr>
              <w:t>соответствуют</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rPr>
            </w:pPr>
            <w:r>
              <w:rPr>
                <w:sz w:val="20"/>
                <w:szCs w:val="20"/>
              </w:rPr>
              <w:t>наличие обоснования перечня используемых учебников, учебных пособий, учебного и лабораторного оборудования в соответствии с миссией, целями и особенностями школы</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bCs/>
                <w:sz w:val="20"/>
                <w:szCs w:val="20"/>
              </w:rPr>
            </w:pPr>
            <w:r>
              <w:rPr>
                <w:b/>
                <w:bCs/>
                <w:sz w:val="20"/>
                <w:szCs w:val="20"/>
              </w:rPr>
              <w:t xml:space="preserve">Имеется </w:t>
            </w:r>
          </w:p>
        </w:tc>
      </w:tr>
    </w:tbl>
    <w:p w:rsidR="00C879D8" w:rsidRDefault="00C879D8" w:rsidP="00C879D8">
      <w:pPr>
        <w:jc w:val="both"/>
      </w:pPr>
    </w:p>
    <w:p w:rsidR="00C879D8" w:rsidRDefault="00C879D8" w:rsidP="00C879D8">
      <w:pPr>
        <w:tabs>
          <w:tab w:val="left" w:pos="588"/>
        </w:tabs>
        <w:ind w:left="14"/>
        <w:jc w:val="both"/>
      </w:pPr>
    </w:p>
    <w:p w:rsidR="00C879D8" w:rsidRDefault="00C879D8" w:rsidP="00C879D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879D8" w:rsidTr="00C879D8">
        <w:tc>
          <w:tcPr>
            <w:tcW w:w="5000" w:type="pct"/>
            <w:gridSpan w:val="2"/>
            <w:tcBorders>
              <w:top w:val="single" w:sz="4" w:space="0" w:color="auto"/>
              <w:left w:val="single" w:sz="4" w:space="0" w:color="auto"/>
              <w:bottom w:val="single" w:sz="4" w:space="0" w:color="auto"/>
              <w:right w:val="single" w:sz="4" w:space="0" w:color="auto"/>
            </w:tcBorders>
            <w:hideMark/>
          </w:tcPr>
          <w:p w:rsidR="00C879D8" w:rsidRDefault="00C879D8">
            <w:pPr>
              <w:tabs>
                <w:tab w:val="left" w:pos="299"/>
              </w:tabs>
              <w:jc w:val="center"/>
              <w:rPr>
                <w:sz w:val="20"/>
                <w:szCs w:val="20"/>
              </w:rPr>
            </w:pPr>
            <w:r>
              <w:rPr>
                <w:sz w:val="20"/>
                <w:szCs w:val="20"/>
              </w:rPr>
              <w:t>СООТВЕТСТВИЕ СОДЕРЖАНИЯ ОП ФЕДЕРАЛЬНОМУ КОМПОНЕНТУ ГОС-2004 (ДЛЯ НАЧАЛЬНОЙ ШКОЛЫ – ФГОС НОО), МИССИИ, ЦЕЛЯМ, ОСОБЕННОСТЯМ ОБРАЗОВАТЕЛЬНОЙ ОРГАНИЗАЦИИ</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242545" w:rsidRDefault="00242545" w:rsidP="00242545">
            <w:pPr>
              <w:numPr>
                <w:ilvl w:val="1"/>
                <w:numId w:val="16"/>
              </w:numPr>
              <w:tabs>
                <w:tab w:val="left" w:pos="588"/>
              </w:tabs>
              <w:ind w:left="14" w:hanging="14"/>
              <w:jc w:val="both"/>
            </w:pPr>
            <w:r>
              <w:t>Образовательная программа среднего общего образования</w:t>
            </w:r>
          </w:p>
          <w:p w:rsidR="00C879D8" w:rsidRDefault="00C879D8">
            <w:pPr>
              <w:ind w:left="284" w:firstLine="10"/>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rPr>
                <w:b/>
                <w:bCs/>
                <w:i/>
                <w:iCs/>
                <w:sz w:val="20"/>
                <w:szCs w:val="20"/>
              </w:rPr>
            </w:pPr>
            <w:r>
              <w:rPr>
                <w:b/>
                <w:bCs/>
                <w:i/>
                <w:iCs/>
                <w:sz w:val="20"/>
                <w:szCs w:val="20"/>
              </w:rPr>
              <w:t xml:space="preserve">Цель образовательной программы </w:t>
            </w:r>
            <w:r w:rsidR="00242545">
              <w:rPr>
                <w:b/>
                <w:bCs/>
                <w:i/>
                <w:iCs/>
                <w:sz w:val="20"/>
                <w:szCs w:val="20"/>
              </w:rPr>
              <w:t xml:space="preserve"> СО</w:t>
            </w:r>
            <w:r>
              <w:rPr>
                <w:b/>
                <w:bCs/>
                <w:i/>
                <w:iCs/>
                <w:sz w:val="20"/>
                <w:szCs w:val="20"/>
              </w:rPr>
              <w:t xml:space="preserve">О: </w:t>
            </w:r>
          </w:p>
          <w:p w:rsidR="00C879D8" w:rsidRDefault="00C879D8">
            <w:pPr>
              <w:jc w:val="both"/>
              <w:rPr>
                <w:sz w:val="20"/>
                <w:szCs w:val="20"/>
              </w:rPr>
            </w:pPr>
            <w:r>
              <w:rPr>
                <w:sz w:val="20"/>
                <w:szCs w:val="20"/>
              </w:rPr>
              <w:t xml:space="preserve">Создание образовательной среды, обеспечивающей условия для развития и воспитания личности школьника, получения качественного образования для достижения планируемых результатов в </w:t>
            </w:r>
            <w:r>
              <w:rPr>
                <w:sz w:val="20"/>
                <w:szCs w:val="20"/>
              </w:rPr>
              <w:lastRenderedPageBreak/>
              <w:t>соответствии с требованиями ГОС</w:t>
            </w:r>
            <w:r w:rsidR="00242545">
              <w:rPr>
                <w:sz w:val="20"/>
                <w:szCs w:val="20"/>
              </w:rPr>
              <w:t xml:space="preserve"> 2004</w:t>
            </w:r>
            <w:r>
              <w:rPr>
                <w:sz w:val="20"/>
                <w:szCs w:val="20"/>
              </w:rPr>
              <w:t xml:space="preserve">,  потребностями и возможностями обучающегося, индивидуальными особенностями его развития и состоянием здоровья. </w:t>
            </w:r>
          </w:p>
          <w:p w:rsidR="00C879D8" w:rsidRDefault="00C879D8">
            <w:pPr>
              <w:rPr>
                <w:rStyle w:val="Zag11"/>
                <w:i/>
                <w:iCs/>
              </w:rPr>
            </w:pPr>
            <w:r>
              <w:rPr>
                <w:i/>
                <w:iCs/>
                <w:sz w:val="20"/>
                <w:szCs w:val="20"/>
              </w:rPr>
              <w:t xml:space="preserve"> </w:t>
            </w:r>
            <w:r>
              <w:rPr>
                <w:b/>
                <w:bCs/>
                <w:i/>
                <w:iCs/>
                <w:sz w:val="20"/>
                <w:szCs w:val="20"/>
              </w:rPr>
              <w:t xml:space="preserve">Задачи программы: </w:t>
            </w:r>
          </w:p>
          <w:p w:rsidR="00C879D8" w:rsidRDefault="00C879D8">
            <w:pPr>
              <w:jc w:val="both"/>
              <w:rPr>
                <w:rStyle w:val="Zag11"/>
                <w:rFonts w:eastAsia="@Arial Unicode MS"/>
                <w:sz w:val="20"/>
                <w:szCs w:val="20"/>
              </w:rPr>
            </w:pPr>
            <w:r>
              <w:rPr>
                <w:rStyle w:val="Zag11"/>
                <w:rFonts w:eastAsia="@Arial Unicode MS"/>
                <w:sz w:val="20"/>
                <w:szCs w:val="20"/>
              </w:rPr>
              <w:t xml:space="preserve"> -обеспечить преемственность основного общего, среднего (полного) общего образования;</w:t>
            </w:r>
          </w:p>
          <w:p w:rsidR="00C879D8" w:rsidRDefault="00C879D8">
            <w:pPr>
              <w:jc w:val="both"/>
              <w:rPr>
                <w:rStyle w:val="Zag11"/>
                <w:rFonts w:eastAsia="@Arial Unicode MS"/>
                <w:sz w:val="20"/>
                <w:szCs w:val="20"/>
              </w:rPr>
            </w:pPr>
            <w:r>
              <w:rPr>
                <w:rStyle w:val="Zag11"/>
                <w:rFonts w:eastAsia="@Arial Unicode MS"/>
                <w:sz w:val="20"/>
                <w:szCs w:val="20"/>
              </w:rPr>
              <w:t xml:space="preserve">-обеспечить </w:t>
            </w:r>
            <w:r>
              <w:rPr>
                <w:sz w:val="20"/>
                <w:szCs w:val="20"/>
              </w:rPr>
              <w:t xml:space="preserve">доступность получения качественного </w:t>
            </w:r>
            <w:r>
              <w:rPr>
                <w:rStyle w:val="Zag11"/>
                <w:rFonts w:eastAsia="@Arial Unicode MS"/>
                <w:sz w:val="20"/>
                <w:szCs w:val="20"/>
              </w:rPr>
              <w:t xml:space="preserve">среднего (полного) общего </w:t>
            </w:r>
            <w:r>
              <w:rPr>
                <w:sz w:val="20"/>
                <w:szCs w:val="20"/>
              </w:rPr>
              <w:t>образования</w:t>
            </w:r>
            <w:r>
              <w:rPr>
                <w:rStyle w:val="Zag11"/>
                <w:rFonts w:eastAsia="@Arial Unicode MS"/>
                <w:sz w:val="20"/>
                <w:szCs w:val="20"/>
              </w:rPr>
              <w:t>;</w:t>
            </w:r>
          </w:p>
          <w:p w:rsidR="00C879D8" w:rsidRDefault="00C879D8">
            <w:pPr>
              <w:pStyle w:val="21"/>
              <w:spacing w:after="0" w:line="240" w:lineRule="auto"/>
              <w:ind w:left="15"/>
              <w:jc w:val="both"/>
            </w:pPr>
            <w:r>
              <w:rPr>
                <w:sz w:val="20"/>
                <w:szCs w:val="20"/>
              </w:rPr>
              <w:t xml:space="preserve"> -выявить и поддержать </w:t>
            </w:r>
            <w:proofErr w:type="gramStart"/>
            <w:r>
              <w:rPr>
                <w:sz w:val="20"/>
                <w:szCs w:val="20"/>
              </w:rPr>
              <w:t>обучающихся</w:t>
            </w:r>
            <w:proofErr w:type="gramEnd"/>
            <w:r>
              <w:rPr>
                <w:sz w:val="20"/>
                <w:szCs w:val="20"/>
              </w:rPr>
              <w:t xml:space="preserve"> с повышенными академическими способностями, создать условия для их дальнейшего роста;</w:t>
            </w:r>
          </w:p>
          <w:p w:rsidR="00C879D8" w:rsidRDefault="00C879D8">
            <w:pPr>
              <w:jc w:val="both"/>
              <w:rPr>
                <w:sz w:val="20"/>
                <w:szCs w:val="20"/>
              </w:rPr>
            </w:pPr>
            <w:r>
              <w:rPr>
                <w:sz w:val="20"/>
                <w:szCs w:val="20"/>
              </w:rPr>
              <w:t xml:space="preserve"> -сохранить и укрепить здоровье </w:t>
            </w:r>
            <w:proofErr w:type="gramStart"/>
            <w:r>
              <w:rPr>
                <w:sz w:val="20"/>
                <w:szCs w:val="20"/>
              </w:rPr>
              <w:t>обучающихся</w:t>
            </w:r>
            <w:proofErr w:type="gramEnd"/>
            <w:r>
              <w:rPr>
                <w:sz w:val="20"/>
                <w:szCs w:val="20"/>
              </w:rPr>
              <w:t>, сформировать навыки здорового образа жизни и поведения</w:t>
            </w:r>
          </w:p>
          <w:p w:rsidR="00C879D8" w:rsidRDefault="00C879D8">
            <w:pPr>
              <w:jc w:val="both"/>
              <w:rPr>
                <w:i/>
                <w:sz w:val="20"/>
                <w:szCs w:val="20"/>
              </w:rPr>
            </w:pPr>
            <w:r>
              <w:rPr>
                <w:sz w:val="20"/>
                <w:szCs w:val="20"/>
              </w:rPr>
              <w:t xml:space="preserve">- обеспечить успешное профильное и профессиональное самоопределение </w:t>
            </w:r>
            <w:proofErr w:type="gramStart"/>
            <w:r>
              <w:rPr>
                <w:sz w:val="20"/>
                <w:szCs w:val="20"/>
              </w:rPr>
              <w:t>обучающихся</w:t>
            </w:r>
            <w:proofErr w:type="gramEnd"/>
            <w:r>
              <w:rPr>
                <w:sz w:val="20"/>
                <w:szCs w:val="20"/>
              </w:rPr>
              <w:t>.</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rPr>
            </w:pPr>
            <w:r>
              <w:rPr>
                <w:sz w:val="20"/>
                <w:szCs w:val="20"/>
              </w:rPr>
              <w:lastRenderedPageBreak/>
              <w:t>обоснование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миссии, целям, особенностям школы</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 xml:space="preserve">Для достижения поставленных целей и задач деятельности ОО в средней (полной) школе реализуются базовые авторские учебные программы для общеобразовательных школ. </w:t>
            </w:r>
          </w:p>
          <w:p w:rsidR="00C879D8" w:rsidRDefault="00C879D8">
            <w:pPr>
              <w:jc w:val="both"/>
              <w:rPr>
                <w:i/>
                <w:sz w:val="20"/>
                <w:szCs w:val="20"/>
              </w:rPr>
            </w:pPr>
            <w:r>
              <w:rPr>
                <w:sz w:val="20"/>
                <w:szCs w:val="20"/>
              </w:rPr>
              <w:t>Программы элективных курсов направлены на развитие познавательных интересов учащихся.</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rPr>
            </w:pPr>
            <w:r>
              <w:rPr>
                <w:sz w:val="20"/>
                <w:szCs w:val="20"/>
              </w:rPr>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миссией, целями и особенностями школы</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i/>
                <w:sz w:val="20"/>
                <w:szCs w:val="20"/>
              </w:rPr>
            </w:pPr>
            <w:r>
              <w:rPr>
                <w:sz w:val="20"/>
                <w:szCs w:val="20"/>
              </w:rPr>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ОО и соответствуют требованиям Закона РФ «Об образовании», ГОС-2004, положениям Концепции духовно-нравственного развития и воспитания личности гражданина России, соответствует миссии, целям и задачам ОУ.</w:t>
            </w:r>
          </w:p>
        </w:tc>
      </w:tr>
      <w:tr w:rsidR="00C879D8" w:rsidTr="00C879D8">
        <w:trPr>
          <w:trHeight w:val="922"/>
        </w:trPr>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rPr>
            </w:pPr>
            <w:r>
              <w:rPr>
                <w:sz w:val="20"/>
                <w:szCs w:val="20"/>
              </w:rPr>
              <w:t>соответствие рабочих программ по учебным предметам государственным образовательным стандартам, миссии, целям, особенностям школы и контингента обучающихся</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i/>
                <w:sz w:val="20"/>
                <w:szCs w:val="20"/>
              </w:rPr>
            </w:pPr>
            <w:r>
              <w:rPr>
                <w:sz w:val="20"/>
                <w:szCs w:val="20"/>
              </w:rPr>
              <w:t>Рабочие программы по учебным предметам составлены в соответствии с основной образовательной программой среднего (полного) общего образования и ГОС-2004 для 10-11  классов</w:t>
            </w:r>
          </w:p>
        </w:tc>
      </w:tr>
      <w:tr w:rsidR="00C879D8" w:rsidTr="00C879D8">
        <w:tc>
          <w:tcPr>
            <w:tcW w:w="2500" w:type="pct"/>
            <w:tcBorders>
              <w:top w:val="single" w:sz="4" w:space="0" w:color="auto"/>
              <w:left w:val="single" w:sz="4" w:space="0" w:color="auto"/>
              <w:bottom w:val="single" w:sz="4" w:space="0" w:color="auto"/>
              <w:right w:val="single" w:sz="4" w:space="0" w:color="auto"/>
            </w:tcBorders>
          </w:tcPr>
          <w:p w:rsidR="00C879D8" w:rsidRDefault="00C879D8">
            <w:pPr>
              <w:ind w:left="284" w:firstLine="10"/>
              <w:jc w:val="both"/>
              <w:rPr>
                <w:sz w:val="20"/>
                <w:szCs w:val="20"/>
              </w:rPr>
            </w:pPr>
            <w:r>
              <w:rPr>
                <w:sz w:val="20"/>
                <w:szCs w:val="20"/>
              </w:rPr>
              <w:t>соответствие рабочих программ факультативных, элективных курсов, дополнительных программ миссии, целям, особенностям школы и контингента обучающихся, а также их запросам и интересам</w:t>
            </w:r>
          </w:p>
          <w:p w:rsidR="00C879D8" w:rsidRDefault="00C879D8">
            <w:pPr>
              <w:ind w:left="284" w:firstLine="10"/>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C879D8" w:rsidRDefault="00C879D8">
            <w:pPr>
              <w:jc w:val="both"/>
              <w:rPr>
                <w:sz w:val="20"/>
                <w:szCs w:val="20"/>
              </w:rPr>
            </w:pPr>
            <w:r>
              <w:rPr>
                <w:sz w:val="20"/>
                <w:szCs w:val="20"/>
              </w:rPr>
              <w:t>На ступени среднего (полного) общего образования в 10-11 классах реализуются следующие элективные курсы:</w:t>
            </w:r>
          </w:p>
          <w:p w:rsidR="00C879D8" w:rsidRDefault="00C879D8">
            <w:pPr>
              <w:jc w:val="both"/>
              <w:rPr>
                <w:sz w:val="20"/>
                <w:szCs w:val="20"/>
              </w:rPr>
            </w:pPr>
            <w:r>
              <w:rPr>
                <w:sz w:val="20"/>
                <w:szCs w:val="20"/>
              </w:rPr>
              <w:t>- Поэтика художественного произведения</w:t>
            </w:r>
          </w:p>
          <w:p w:rsidR="00C879D8" w:rsidRDefault="00C879D8">
            <w:pPr>
              <w:jc w:val="both"/>
              <w:rPr>
                <w:sz w:val="20"/>
                <w:szCs w:val="20"/>
              </w:rPr>
            </w:pPr>
            <w:r>
              <w:rPr>
                <w:sz w:val="20"/>
                <w:szCs w:val="20"/>
              </w:rPr>
              <w:t>- Введение в социологию</w:t>
            </w:r>
          </w:p>
          <w:p w:rsidR="00C879D8" w:rsidRDefault="00C879D8">
            <w:pPr>
              <w:jc w:val="both"/>
              <w:rPr>
                <w:sz w:val="20"/>
                <w:szCs w:val="20"/>
              </w:rPr>
            </w:pPr>
            <w:r>
              <w:rPr>
                <w:sz w:val="20"/>
                <w:szCs w:val="20"/>
              </w:rPr>
              <w:t>- Психофизиология</w:t>
            </w:r>
          </w:p>
          <w:p w:rsidR="00C879D8" w:rsidRDefault="00C879D8">
            <w:pPr>
              <w:jc w:val="both"/>
              <w:rPr>
                <w:sz w:val="20"/>
                <w:szCs w:val="20"/>
              </w:rPr>
            </w:pPr>
            <w:r>
              <w:rPr>
                <w:sz w:val="20"/>
                <w:szCs w:val="20"/>
              </w:rPr>
              <w:t>- Экология человека</w:t>
            </w:r>
          </w:p>
          <w:p w:rsidR="00C879D8" w:rsidRDefault="00C879D8">
            <w:pPr>
              <w:jc w:val="both"/>
              <w:rPr>
                <w:sz w:val="20"/>
                <w:szCs w:val="20"/>
              </w:rPr>
            </w:pPr>
            <w:r>
              <w:rPr>
                <w:sz w:val="20"/>
                <w:szCs w:val="20"/>
              </w:rPr>
              <w:t>- Исследование информационных моделей</w:t>
            </w:r>
          </w:p>
          <w:p w:rsidR="00C879D8" w:rsidRDefault="00C879D8">
            <w:pPr>
              <w:jc w:val="both"/>
              <w:rPr>
                <w:sz w:val="20"/>
                <w:szCs w:val="20"/>
              </w:rPr>
            </w:pPr>
            <w:r>
              <w:rPr>
                <w:sz w:val="20"/>
                <w:szCs w:val="20"/>
              </w:rPr>
              <w:t>- Компьютерное математическое моделирование</w:t>
            </w:r>
          </w:p>
          <w:p w:rsidR="00C879D8" w:rsidRDefault="00C879D8">
            <w:pPr>
              <w:jc w:val="both"/>
              <w:rPr>
                <w:sz w:val="20"/>
                <w:szCs w:val="20"/>
              </w:rPr>
            </w:pPr>
            <w:r>
              <w:rPr>
                <w:sz w:val="20"/>
                <w:szCs w:val="20"/>
              </w:rPr>
              <w:t>- Разгаданные тайны истории</w:t>
            </w:r>
          </w:p>
          <w:p w:rsidR="00C879D8" w:rsidRDefault="00C879D8">
            <w:pPr>
              <w:jc w:val="both"/>
              <w:rPr>
                <w:sz w:val="20"/>
                <w:szCs w:val="20"/>
              </w:rPr>
            </w:pPr>
            <w:r>
              <w:rPr>
                <w:sz w:val="20"/>
                <w:szCs w:val="20"/>
              </w:rPr>
              <w:t>- Методы решения физических задач</w:t>
            </w:r>
          </w:p>
          <w:p w:rsidR="00C879D8" w:rsidRDefault="00C879D8">
            <w:pPr>
              <w:jc w:val="both"/>
              <w:rPr>
                <w:sz w:val="20"/>
                <w:szCs w:val="20"/>
              </w:rPr>
            </w:pPr>
            <w:r>
              <w:rPr>
                <w:sz w:val="20"/>
                <w:szCs w:val="20"/>
              </w:rPr>
              <w:t>- Политология</w:t>
            </w:r>
          </w:p>
          <w:p w:rsidR="00C879D8" w:rsidRDefault="00C879D8">
            <w:pPr>
              <w:jc w:val="both"/>
              <w:rPr>
                <w:sz w:val="20"/>
                <w:szCs w:val="20"/>
              </w:rPr>
            </w:pPr>
            <w:r>
              <w:rPr>
                <w:sz w:val="20"/>
                <w:szCs w:val="20"/>
              </w:rPr>
              <w:t>- Стилистика и культура речи</w:t>
            </w:r>
          </w:p>
          <w:p w:rsidR="00C879D8" w:rsidRDefault="00C879D8">
            <w:pPr>
              <w:jc w:val="both"/>
              <w:rPr>
                <w:sz w:val="20"/>
                <w:szCs w:val="20"/>
              </w:rPr>
            </w:pPr>
            <w:r>
              <w:rPr>
                <w:sz w:val="20"/>
                <w:szCs w:val="20"/>
              </w:rPr>
              <w:t>- Основы религии</w:t>
            </w:r>
          </w:p>
          <w:p w:rsidR="00C879D8" w:rsidRDefault="00C879D8">
            <w:pPr>
              <w:jc w:val="both"/>
              <w:rPr>
                <w:sz w:val="20"/>
                <w:szCs w:val="20"/>
              </w:rPr>
            </w:pPr>
            <w:r>
              <w:rPr>
                <w:sz w:val="20"/>
                <w:szCs w:val="20"/>
              </w:rPr>
              <w:t xml:space="preserve">- Автономное существование в природных условиях </w:t>
            </w:r>
          </w:p>
          <w:p w:rsidR="00C879D8" w:rsidRDefault="00C879D8">
            <w:pPr>
              <w:jc w:val="both"/>
              <w:rPr>
                <w:color w:val="FF0000"/>
                <w:sz w:val="20"/>
                <w:szCs w:val="20"/>
              </w:rPr>
            </w:pPr>
            <w:r>
              <w:rPr>
                <w:sz w:val="20"/>
                <w:szCs w:val="20"/>
              </w:rPr>
              <w:t>- Пищевые добавки</w:t>
            </w:r>
          </w:p>
          <w:p w:rsidR="00C879D8" w:rsidRDefault="00C879D8">
            <w:pPr>
              <w:jc w:val="both"/>
              <w:rPr>
                <w:i/>
                <w:sz w:val="20"/>
                <w:szCs w:val="20"/>
              </w:rPr>
            </w:pP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highlight w:val="yellow"/>
              </w:rPr>
            </w:pPr>
            <w:r>
              <w:rPr>
                <w:sz w:val="20"/>
                <w:szCs w:val="20"/>
              </w:rPr>
              <w:t xml:space="preserve">соответствие программ воспитания и </w:t>
            </w:r>
            <w:proofErr w:type="gramStart"/>
            <w:r>
              <w:rPr>
                <w:sz w:val="20"/>
                <w:szCs w:val="20"/>
              </w:rPr>
              <w:t>социализации</w:t>
            </w:r>
            <w:proofErr w:type="gramEnd"/>
            <w:r>
              <w:rPr>
                <w:sz w:val="20"/>
                <w:szCs w:val="20"/>
              </w:rPr>
              <w:t xml:space="preserve"> обучающихся миссии, целям, особенностям школы и контингента обучающихся, а также их запросам и интересам</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i/>
                <w:sz w:val="20"/>
                <w:szCs w:val="20"/>
                <w:highlight w:val="yellow"/>
              </w:rPr>
            </w:pPr>
            <w:r>
              <w:rPr>
                <w:b/>
                <w:sz w:val="20"/>
                <w:szCs w:val="20"/>
              </w:rPr>
              <w:t>Соответствуют</w:t>
            </w:r>
          </w:p>
        </w:tc>
      </w:tr>
      <w:tr w:rsidR="00C879D8" w:rsidTr="00C879D8">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ind w:left="284" w:firstLine="10"/>
              <w:jc w:val="both"/>
              <w:rPr>
                <w:sz w:val="20"/>
                <w:szCs w:val="20"/>
                <w:highlight w:val="yellow"/>
              </w:rPr>
            </w:pPr>
            <w:r>
              <w:rPr>
                <w:sz w:val="20"/>
                <w:szCs w:val="20"/>
              </w:rPr>
              <w:t>наличие обоснования перечня используемых учебников, учебных пособий, учебного и лабораторного оборудования в соответствии с миссией, целями и особенностями школы</w:t>
            </w:r>
          </w:p>
        </w:tc>
        <w:tc>
          <w:tcPr>
            <w:tcW w:w="2500"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highlight w:val="yellow"/>
              </w:rPr>
            </w:pPr>
            <w:r>
              <w:rPr>
                <w:b/>
                <w:sz w:val="20"/>
                <w:szCs w:val="20"/>
              </w:rPr>
              <w:t>Имеется</w:t>
            </w:r>
          </w:p>
        </w:tc>
      </w:tr>
    </w:tbl>
    <w:p w:rsidR="00C879D8" w:rsidRDefault="00C879D8" w:rsidP="00C879D8">
      <w:pPr>
        <w:jc w:val="center"/>
        <w:rPr>
          <w:b/>
          <w:bCs/>
        </w:rPr>
      </w:pPr>
      <w:r>
        <w:rPr>
          <w:b/>
          <w:bCs/>
          <w:lang w:val="en-US"/>
        </w:rPr>
        <w:lastRenderedPageBreak/>
        <w:t>V</w:t>
      </w:r>
      <w:r>
        <w:rPr>
          <w:b/>
          <w:bCs/>
        </w:rPr>
        <w:t>. РЕЗУЛЬТАТЫ ОСВОЕНИЯ ОСНОВНЫХ ОБРАЗОВАТЕЛЬНЫХ ПРОГРАММ</w:t>
      </w:r>
    </w:p>
    <w:p w:rsidR="00C879D8" w:rsidRDefault="00C879D8" w:rsidP="00C879D8">
      <w:pPr>
        <w:rPr>
          <w:sz w:val="16"/>
          <w:szCs w:val="16"/>
        </w:rPr>
      </w:pPr>
    </w:p>
    <w:p w:rsidR="00C879D8" w:rsidRDefault="00C879D8" w:rsidP="00C879D8">
      <w:pPr>
        <w:tabs>
          <w:tab w:val="left" w:pos="426"/>
          <w:tab w:val="num" w:pos="644"/>
        </w:tabs>
        <w:ind w:left="720"/>
        <w:jc w:val="both"/>
      </w:pPr>
      <w:r>
        <w:t>5.1. Положительные результаты итоговой аттестации в течение трех последних лет:</w:t>
      </w:r>
    </w:p>
    <w:p w:rsidR="00C879D8" w:rsidRDefault="00C879D8" w:rsidP="00C879D8">
      <w:pPr>
        <w:tabs>
          <w:tab w:val="left" w:pos="426"/>
          <w:tab w:val="num" w:pos="644"/>
        </w:tabs>
        <w:ind w:left="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081"/>
        <w:gridCol w:w="2081"/>
        <w:gridCol w:w="2519"/>
      </w:tblGrid>
      <w:tr w:rsidR="00C879D8" w:rsidTr="00C879D8">
        <w:tc>
          <w:tcPr>
            <w:tcW w:w="1509" w:type="pct"/>
            <w:tcBorders>
              <w:top w:val="single" w:sz="4" w:space="0" w:color="auto"/>
              <w:left w:val="single" w:sz="4" w:space="0" w:color="auto"/>
              <w:bottom w:val="single" w:sz="4" w:space="0" w:color="auto"/>
              <w:right w:val="single" w:sz="4" w:space="0" w:color="auto"/>
            </w:tcBorders>
          </w:tcPr>
          <w:p w:rsidR="00C879D8" w:rsidRDefault="00C879D8">
            <w:pPr>
              <w:jc w:val="both"/>
              <w:rPr>
                <w:sz w:val="20"/>
                <w:szCs w:val="20"/>
              </w:rPr>
            </w:pPr>
          </w:p>
        </w:tc>
        <w:tc>
          <w:tcPr>
            <w:tcW w:w="108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sz w:val="20"/>
                <w:szCs w:val="20"/>
              </w:rPr>
            </w:pPr>
            <w:r>
              <w:rPr>
                <w:sz w:val="20"/>
                <w:szCs w:val="20"/>
              </w:rPr>
              <w:t>2012  г.</w:t>
            </w:r>
          </w:p>
          <w:p w:rsidR="00C879D8" w:rsidRDefault="00C879D8">
            <w:pPr>
              <w:jc w:val="center"/>
              <w:rPr>
                <w:sz w:val="20"/>
                <w:szCs w:val="20"/>
              </w:rPr>
            </w:pPr>
            <w:r>
              <w:rPr>
                <w:sz w:val="20"/>
                <w:szCs w:val="20"/>
              </w:rPr>
              <w:t>% выпускников</w:t>
            </w:r>
          </w:p>
        </w:tc>
        <w:tc>
          <w:tcPr>
            <w:tcW w:w="108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sz w:val="20"/>
                <w:szCs w:val="20"/>
              </w:rPr>
            </w:pPr>
            <w:r>
              <w:rPr>
                <w:sz w:val="20"/>
                <w:szCs w:val="20"/>
              </w:rPr>
              <w:t>2013  г.</w:t>
            </w:r>
          </w:p>
          <w:p w:rsidR="00C879D8" w:rsidRDefault="00C879D8">
            <w:pPr>
              <w:jc w:val="center"/>
              <w:rPr>
                <w:sz w:val="20"/>
                <w:szCs w:val="20"/>
              </w:rPr>
            </w:pPr>
            <w:r>
              <w:rPr>
                <w:sz w:val="20"/>
                <w:szCs w:val="20"/>
              </w:rPr>
              <w:t>% выпускников</w:t>
            </w:r>
          </w:p>
        </w:tc>
        <w:tc>
          <w:tcPr>
            <w:tcW w:w="131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sz w:val="20"/>
                <w:szCs w:val="20"/>
              </w:rPr>
            </w:pPr>
            <w:r>
              <w:rPr>
                <w:sz w:val="20"/>
                <w:szCs w:val="20"/>
              </w:rPr>
              <w:t>2014  г.</w:t>
            </w:r>
          </w:p>
          <w:p w:rsidR="00C879D8" w:rsidRDefault="00C879D8">
            <w:pPr>
              <w:jc w:val="center"/>
              <w:rPr>
                <w:sz w:val="20"/>
                <w:szCs w:val="20"/>
              </w:rPr>
            </w:pPr>
            <w:r>
              <w:rPr>
                <w:sz w:val="20"/>
                <w:szCs w:val="20"/>
              </w:rPr>
              <w:t>% выпускников</w:t>
            </w:r>
          </w:p>
        </w:tc>
      </w:tr>
      <w:tr w:rsidR="00C879D8" w:rsidTr="00C879D8">
        <w:tc>
          <w:tcPr>
            <w:tcW w:w="150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Начальное общее образование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108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131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150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Основное общее образование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108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131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150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Среднее общее образование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108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131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bl>
    <w:p w:rsidR="00C879D8" w:rsidRDefault="00C879D8" w:rsidP="00C879D8">
      <w:pPr>
        <w:ind w:left="360"/>
        <w:jc w:val="both"/>
        <w:rPr>
          <w:sz w:val="16"/>
          <w:szCs w:val="16"/>
        </w:rPr>
      </w:pPr>
    </w:p>
    <w:p w:rsidR="00C879D8" w:rsidRDefault="00C879D8" w:rsidP="00C879D8">
      <w:pPr>
        <w:ind w:left="360"/>
        <w:jc w:val="both"/>
        <w:rPr>
          <w:sz w:val="16"/>
          <w:szCs w:val="16"/>
        </w:rPr>
      </w:pPr>
    </w:p>
    <w:p w:rsidR="00C879D8" w:rsidRDefault="00C879D8" w:rsidP="00C879D8">
      <w:pPr>
        <w:ind w:left="360"/>
        <w:jc w:val="both"/>
        <w:rPr>
          <w:sz w:val="16"/>
          <w:szCs w:val="16"/>
        </w:rPr>
      </w:pPr>
    </w:p>
    <w:p w:rsidR="00C879D8" w:rsidRDefault="00C879D8" w:rsidP="00C879D8">
      <w:pPr>
        <w:tabs>
          <w:tab w:val="num" w:pos="540"/>
          <w:tab w:val="num" w:pos="2160"/>
        </w:tabs>
        <w:suppressAutoHyphens/>
        <w:outlineLvl w:val="4"/>
        <w:rPr>
          <w:lang w:eastAsia="ar-SA"/>
        </w:rPr>
      </w:pPr>
      <w:r>
        <w:rPr>
          <w:lang w:eastAsia="ar-SA"/>
        </w:rPr>
        <w:t xml:space="preserve">5.2. Итоги обучения выпускников 4 классов по общеобразовательной программе начального общего образования </w:t>
      </w:r>
      <w:proofErr w:type="gramStart"/>
      <w:r>
        <w:rPr>
          <w:lang w:eastAsia="ar-SA"/>
        </w:rPr>
        <w:t>за</w:t>
      </w:r>
      <w:proofErr w:type="gramEnd"/>
      <w:r>
        <w:rPr>
          <w:lang w:eastAsia="ar-SA"/>
        </w:rPr>
        <w:t xml:space="preserve"> последние 3 года:</w:t>
      </w:r>
    </w:p>
    <w:p w:rsidR="00C879D8" w:rsidRDefault="00C879D8" w:rsidP="00C879D8">
      <w:pPr>
        <w:ind w:left="360"/>
        <w:jc w:val="both"/>
        <w:rPr>
          <w:sz w:val="16"/>
          <w:szCs w:val="16"/>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00"/>
        <w:gridCol w:w="901"/>
        <w:gridCol w:w="901"/>
        <w:gridCol w:w="901"/>
        <w:gridCol w:w="902"/>
        <w:gridCol w:w="902"/>
      </w:tblGrid>
      <w:tr w:rsidR="00C879D8" w:rsidTr="00C879D8">
        <w:tc>
          <w:tcPr>
            <w:tcW w:w="4077" w:type="dxa"/>
            <w:vMerge w:val="restart"/>
            <w:tcBorders>
              <w:top w:val="single" w:sz="4" w:space="0" w:color="auto"/>
              <w:left w:val="single" w:sz="4" w:space="0" w:color="auto"/>
              <w:bottom w:val="single" w:sz="4" w:space="0" w:color="auto"/>
              <w:right w:val="single" w:sz="4" w:space="0" w:color="auto"/>
            </w:tcBorders>
          </w:tcPr>
          <w:p w:rsidR="00C879D8" w:rsidRDefault="00C879D8">
            <w:pPr>
              <w:suppressAutoHyphens/>
              <w:outlineLvl w:val="4"/>
              <w:rPr>
                <w:b/>
                <w:sz w:val="22"/>
                <w:szCs w:val="22"/>
                <w:lang w:eastAsia="ar-SA"/>
              </w:rPr>
            </w:pP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 xml:space="preserve">2011-2012  </w:t>
            </w:r>
          </w:p>
          <w:p w:rsidR="00C879D8" w:rsidRDefault="00C879D8">
            <w:pPr>
              <w:suppressAutoHyphens/>
              <w:jc w:val="center"/>
              <w:rPr>
                <w:sz w:val="20"/>
                <w:lang w:eastAsia="ar-SA"/>
              </w:rPr>
            </w:pPr>
            <w:r>
              <w:rPr>
                <w:sz w:val="20"/>
                <w:lang w:eastAsia="ar-SA"/>
              </w:rPr>
              <w:t xml:space="preserve"> уч. год</w:t>
            </w:r>
          </w:p>
        </w:tc>
        <w:tc>
          <w:tcPr>
            <w:tcW w:w="1802" w:type="dxa"/>
            <w:gridSpan w:val="2"/>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 xml:space="preserve">2012-2013 </w:t>
            </w:r>
          </w:p>
          <w:p w:rsidR="00C879D8" w:rsidRDefault="00C879D8">
            <w:pPr>
              <w:suppressAutoHyphens/>
              <w:jc w:val="center"/>
              <w:rPr>
                <w:sz w:val="20"/>
                <w:lang w:eastAsia="ar-SA"/>
              </w:rPr>
            </w:pPr>
            <w:r>
              <w:rPr>
                <w:sz w:val="20"/>
                <w:lang w:eastAsia="ar-SA"/>
              </w:rPr>
              <w:t xml:space="preserve"> уч. год</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 xml:space="preserve">2013-2014   </w:t>
            </w:r>
          </w:p>
          <w:p w:rsidR="00C879D8" w:rsidRDefault="00C879D8">
            <w:pPr>
              <w:suppressAutoHyphens/>
              <w:jc w:val="center"/>
              <w:rPr>
                <w:sz w:val="20"/>
                <w:lang w:eastAsia="ar-SA"/>
              </w:rPr>
            </w:pPr>
            <w:r>
              <w:rPr>
                <w:sz w:val="20"/>
                <w:lang w:eastAsia="ar-SA"/>
              </w:rPr>
              <w:t>уч. год</w:t>
            </w:r>
          </w:p>
        </w:tc>
      </w:tr>
      <w:tr w:rsidR="00C879D8" w:rsidTr="00C879D8">
        <w:tc>
          <w:tcPr>
            <w:tcW w:w="0" w:type="auto"/>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b/>
                <w:sz w:val="22"/>
                <w:szCs w:val="22"/>
                <w:lang w:eastAsia="ar-S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proofErr w:type="spellStart"/>
            <w:r>
              <w:rPr>
                <w:sz w:val="20"/>
                <w:lang w:eastAsia="ar-SA"/>
              </w:rPr>
              <w:t>обуч-ся</w:t>
            </w:r>
            <w:proofErr w:type="spellEnd"/>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proofErr w:type="spellStart"/>
            <w:r>
              <w:rPr>
                <w:sz w:val="20"/>
                <w:lang w:eastAsia="ar-SA"/>
              </w:rPr>
              <w:t>обуч-ся</w:t>
            </w:r>
            <w:proofErr w:type="spellEnd"/>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proofErr w:type="spellStart"/>
            <w:r>
              <w:rPr>
                <w:sz w:val="20"/>
                <w:lang w:eastAsia="ar-SA"/>
              </w:rPr>
              <w:t>обуч-ся</w:t>
            </w:r>
            <w:proofErr w:type="spellEnd"/>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w:t>
            </w:r>
          </w:p>
        </w:tc>
      </w:tr>
      <w:tr w:rsidR="00C879D8" w:rsidTr="00C879D8">
        <w:tc>
          <w:tcPr>
            <w:tcW w:w="407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 xml:space="preserve">Количество выпускников 4-х </w:t>
            </w:r>
            <w:proofErr w:type="spellStart"/>
            <w:r>
              <w:rPr>
                <w:sz w:val="18"/>
                <w:lang w:eastAsia="ar-SA"/>
              </w:rPr>
              <w:t>кл</w:t>
            </w:r>
            <w:proofErr w:type="spellEnd"/>
            <w:r>
              <w:rPr>
                <w:sz w:val="18"/>
                <w:lang w:eastAsia="ar-SA"/>
              </w:rPr>
              <w:t>. на начало учебного года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109</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113</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135</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r>
      <w:tr w:rsidR="00C879D8" w:rsidTr="00C879D8">
        <w:tc>
          <w:tcPr>
            <w:tcW w:w="407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 xml:space="preserve">Количество выпускников 4-х </w:t>
            </w:r>
            <w:proofErr w:type="spellStart"/>
            <w:r>
              <w:rPr>
                <w:sz w:val="18"/>
                <w:lang w:eastAsia="ar-SA"/>
              </w:rPr>
              <w:t>кл</w:t>
            </w:r>
            <w:proofErr w:type="spellEnd"/>
            <w:r>
              <w:rPr>
                <w:sz w:val="18"/>
                <w:lang w:eastAsia="ar-SA"/>
              </w:rPr>
              <w:t>. на конец учебного года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109</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112</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133</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r>
      <w:tr w:rsidR="00C879D8" w:rsidTr="00C879D8">
        <w:tc>
          <w:tcPr>
            <w:tcW w:w="407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b/>
                <w:sz w:val="18"/>
                <w:lang w:eastAsia="ar-SA"/>
              </w:rPr>
            </w:pPr>
            <w:r>
              <w:rPr>
                <w:b/>
                <w:sz w:val="18"/>
                <w:lang w:eastAsia="ar-SA"/>
              </w:rPr>
              <w:t xml:space="preserve">Из них: </w:t>
            </w:r>
          </w:p>
          <w:p w:rsidR="00C879D8" w:rsidRDefault="00C879D8">
            <w:pPr>
              <w:suppressAutoHyphens/>
              <w:rPr>
                <w:sz w:val="18"/>
                <w:lang w:eastAsia="ar-SA"/>
              </w:rPr>
            </w:pPr>
            <w:proofErr w:type="gramStart"/>
            <w:r>
              <w:rPr>
                <w:sz w:val="18"/>
                <w:lang w:eastAsia="ar-SA"/>
              </w:rPr>
              <w:t>переведены</w:t>
            </w:r>
            <w:proofErr w:type="gramEnd"/>
            <w:r>
              <w:rPr>
                <w:sz w:val="18"/>
                <w:lang w:eastAsia="ar-SA"/>
              </w:rPr>
              <w:t xml:space="preserve"> в 5 класс</w:t>
            </w:r>
          </w:p>
        </w:tc>
        <w:tc>
          <w:tcPr>
            <w:tcW w:w="900"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109</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112</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133</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r>
      <w:tr w:rsidR="00C879D8" w:rsidTr="00C879D8">
        <w:tc>
          <w:tcPr>
            <w:tcW w:w="407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proofErr w:type="gramStart"/>
            <w:r>
              <w:rPr>
                <w:sz w:val="18"/>
                <w:lang w:eastAsia="ar-SA"/>
              </w:rPr>
              <w:t>награждены</w:t>
            </w:r>
            <w:proofErr w:type="gramEnd"/>
            <w:r>
              <w:rPr>
                <w:sz w:val="18"/>
                <w:lang w:eastAsia="ar-SA"/>
              </w:rPr>
              <w:t xml:space="preserve"> похвальным листом</w:t>
            </w:r>
          </w:p>
        </w:tc>
        <w:tc>
          <w:tcPr>
            <w:tcW w:w="900" w:type="dxa"/>
            <w:tcBorders>
              <w:top w:val="single" w:sz="4" w:space="0" w:color="auto"/>
              <w:left w:val="single" w:sz="4" w:space="0" w:color="auto"/>
              <w:bottom w:val="single" w:sz="4" w:space="0" w:color="auto"/>
              <w:right w:val="single" w:sz="4" w:space="0" w:color="auto"/>
            </w:tcBorders>
            <w:vAlign w:val="center"/>
          </w:tcPr>
          <w:p w:rsidR="00C879D8" w:rsidRDefault="00C879D8">
            <w:pPr>
              <w:suppressAutoHyphens/>
              <w:jc w:val="center"/>
              <w:outlineLvl w:val="4"/>
              <w:rPr>
                <w:b/>
                <w:sz w:val="22"/>
                <w:szCs w:val="22"/>
                <w:lang w:eastAsia="ar-SA"/>
              </w:rPr>
            </w:pPr>
          </w:p>
        </w:tc>
        <w:tc>
          <w:tcPr>
            <w:tcW w:w="901" w:type="dxa"/>
            <w:tcBorders>
              <w:top w:val="single" w:sz="4" w:space="0" w:color="auto"/>
              <w:left w:val="single" w:sz="4" w:space="0" w:color="auto"/>
              <w:bottom w:val="single" w:sz="4" w:space="0" w:color="auto"/>
              <w:right w:val="single" w:sz="4" w:space="0" w:color="auto"/>
            </w:tcBorders>
            <w:vAlign w:val="center"/>
          </w:tcPr>
          <w:p w:rsidR="00C879D8" w:rsidRDefault="00C879D8">
            <w:pPr>
              <w:suppressAutoHyphens/>
              <w:jc w:val="center"/>
              <w:outlineLvl w:val="4"/>
              <w:rPr>
                <w:b/>
                <w:sz w:val="22"/>
                <w:szCs w:val="22"/>
                <w:lang w:eastAsia="ar-SA"/>
              </w:rPr>
            </w:pPr>
          </w:p>
        </w:tc>
        <w:tc>
          <w:tcPr>
            <w:tcW w:w="901" w:type="dxa"/>
            <w:tcBorders>
              <w:top w:val="single" w:sz="4" w:space="0" w:color="auto"/>
              <w:left w:val="single" w:sz="4" w:space="0" w:color="auto"/>
              <w:bottom w:val="single" w:sz="4" w:space="0" w:color="auto"/>
              <w:right w:val="single" w:sz="4" w:space="0" w:color="auto"/>
            </w:tcBorders>
            <w:vAlign w:val="center"/>
          </w:tcPr>
          <w:p w:rsidR="00C879D8" w:rsidRDefault="00C879D8">
            <w:pPr>
              <w:suppressAutoHyphens/>
              <w:jc w:val="center"/>
              <w:outlineLvl w:val="4"/>
              <w:rPr>
                <w:b/>
                <w:sz w:val="22"/>
                <w:szCs w:val="22"/>
                <w:lang w:eastAsia="ar-SA"/>
              </w:rPr>
            </w:pPr>
          </w:p>
        </w:tc>
        <w:tc>
          <w:tcPr>
            <w:tcW w:w="901" w:type="dxa"/>
            <w:tcBorders>
              <w:top w:val="single" w:sz="4" w:space="0" w:color="auto"/>
              <w:left w:val="single" w:sz="4" w:space="0" w:color="auto"/>
              <w:bottom w:val="single" w:sz="4" w:space="0" w:color="auto"/>
              <w:right w:val="single" w:sz="4" w:space="0" w:color="auto"/>
            </w:tcBorders>
            <w:vAlign w:val="center"/>
          </w:tcPr>
          <w:p w:rsidR="00C879D8" w:rsidRDefault="00C879D8">
            <w:pPr>
              <w:suppressAutoHyphens/>
              <w:jc w:val="center"/>
              <w:outlineLvl w:val="4"/>
              <w:rPr>
                <w:b/>
                <w:sz w:val="22"/>
                <w:szCs w:val="22"/>
                <w:lang w:eastAsia="ar-SA"/>
              </w:rPr>
            </w:pPr>
          </w:p>
        </w:tc>
        <w:tc>
          <w:tcPr>
            <w:tcW w:w="902" w:type="dxa"/>
            <w:tcBorders>
              <w:top w:val="single" w:sz="4" w:space="0" w:color="auto"/>
              <w:left w:val="single" w:sz="4" w:space="0" w:color="auto"/>
              <w:bottom w:val="single" w:sz="4" w:space="0" w:color="auto"/>
              <w:right w:val="single" w:sz="4" w:space="0" w:color="auto"/>
            </w:tcBorders>
            <w:vAlign w:val="center"/>
          </w:tcPr>
          <w:p w:rsidR="00C879D8" w:rsidRDefault="00C879D8">
            <w:pPr>
              <w:suppressAutoHyphens/>
              <w:jc w:val="center"/>
              <w:outlineLvl w:val="4"/>
              <w:rPr>
                <w:b/>
                <w:sz w:val="22"/>
                <w:szCs w:val="22"/>
                <w:lang w:eastAsia="ar-SA"/>
              </w:rPr>
            </w:pPr>
          </w:p>
        </w:tc>
        <w:tc>
          <w:tcPr>
            <w:tcW w:w="902" w:type="dxa"/>
            <w:tcBorders>
              <w:top w:val="single" w:sz="4" w:space="0" w:color="auto"/>
              <w:left w:val="single" w:sz="4" w:space="0" w:color="auto"/>
              <w:bottom w:val="single" w:sz="4" w:space="0" w:color="auto"/>
              <w:right w:val="single" w:sz="4" w:space="0" w:color="auto"/>
            </w:tcBorders>
            <w:vAlign w:val="center"/>
          </w:tcPr>
          <w:p w:rsidR="00C879D8" w:rsidRDefault="00C879D8">
            <w:pPr>
              <w:suppressAutoHyphens/>
              <w:jc w:val="center"/>
              <w:outlineLvl w:val="4"/>
              <w:rPr>
                <w:b/>
                <w:sz w:val="22"/>
                <w:szCs w:val="22"/>
                <w:lang w:eastAsia="ar-SA"/>
              </w:rPr>
            </w:pPr>
          </w:p>
        </w:tc>
      </w:tr>
      <w:tr w:rsidR="00C879D8" w:rsidTr="00C879D8">
        <w:tc>
          <w:tcPr>
            <w:tcW w:w="407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окончили на “4” и “5” и «5»</w:t>
            </w:r>
          </w:p>
        </w:tc>
        <w:tc>
          <w:tcPr>
            <w:tcW w:w="900"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64</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59</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61</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54</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79</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59</w:t>
            </w:r>
          </w:p>
        </w:tc>
      </w:tr>
      <w:tr w:rsidR="00C879D8" w:rsidTr="00C879D8">
        <w:tc>
          <w:tcPr>
            <w:tcW w:w="407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 xml:space="preserve">оставлено на повторное </w:t>
            </w:r>
            <w:proofErr w:type="gramStart"/>
            <w:r>
              <w:rPr>
                <w:sz w:val="18"/>
                <w:lang w:eastAsia="ar-SA"/>
              </w:rPr>
              <w:t>обучение по результатам</w:t>
            </w:r>
            <w:proofErr w:type="gramEnd"/>
            <w:r>
              <w:rPr>
                <w:sz w:val="18"/>
                <w:lang w:eastAsia="ar-SA"/>
              </w:rPr>
              <w:t xml:space="preserve"> промежуточной аттестации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0</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0</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0</w:t>
            </w:r>
          </w:p>
        </w:tc>
        <w:tc>
          <w:tcPr>
            <w:tcW w:w="90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0</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0</w:t>
            </w:r>
          </w:p>
        </w:tc>
        <w:tc>
          <w:tcPr>
            <w:tcW w:w="90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0</w:t>
            </w:r>
          </w:p>
        </w:tc>
      </w:tr>
    </w:tbl>
    <w:p w:rsidR="00C879D8" w:rsidRDefault="00C879D8" w:rsidP="00C879D8">
      <w:pPr>
        <w:tabs>
          <w:tab w:val="left" w:pos="426"/>
        </w:tabs>
        <w:jc w:val="both"/>
      </w:pPr>
      <w:r>
        <w:t xml:space="preserve">5.3. Итоги обучения выпускников 9 классов по общеобразовательной программе основного общего образования </w:t>
      </w:r>
      <w:proofErr w:type="gramStart"/>
      <w:r>
        <w:t>за</w:t>
      </w:r>
      <w:proofErr w:type="gramEnd"/>
      <w:r>
        <w:t xml:space="preserve"> последние 3 года:</w:t>
      </w:r>
    </w:p>
    <w:p w:rsidR="00C879D8" w:rsidRDefault="00C879D8" w:rsidP="00C879D8">
      <w:pPr>
        <w:tabs>
          <w:tab w:val="left" w:pos="426"/>
        </w:tabs>
        <w:jc w:val="both"/>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895"/>
        <w:gridCol w:w="891"/>
        <w:gridCol w:w="897"/>
        <w:gridCol w:w="891"/>
        <w:gridCol w:w="898"/>
        <w:gridCol w:w="892"/>
      </w:tblGrid>
      <w:tr w:rsidR="00C879D8" w:rsidTr="00C879D8">
        <w:tc>
          <w:tcPr>
            <w:tcW w:w="4197" w:type="dxa"/>
            <w:vMerge w:val="restart"/>
            <w:tcBorders>
              <w:top w:val="single" w:sz="4" w:space="0" w:color="auto"/>
              <w:left w:val="single" w:sz="4" w:space="0" w:color="auto"/>
              <w:bottom w:val="single" w:sz="4" w:space="0" w:color="auto"/>
              <w:right w:val="single" w:sz="4" w:space="0" w:color="auto"/>
            </w:tcBorders>
          </w:tcPr>
          <w:p w:rsidR="00C879D8" w:rsidRDefault="00C879D8">
            <w:pPr>
              <w:suppressAutoHyphens/>
              <w:outlineLvl w:val="4"/>
              <w:rPr>
                <w:b/>
                <w:sz w:val="22"/>
                <w:szCs w:val="22"/>
                <w:lang w:eastAsia="ar-SA"/>
              </w:rPr>
            </w:pPr>
          </w:p>
        </w:tc>
        <w:tc>
          <w:tcPr>
            <w:tcW w:w="1786" w:type="dxa"/>
            <w:gridSpan w:val="2"/>
            <w:tcBorders>
              <w:top w:val="single" w:sz="4" w:space="0" w:color="auto"/>
              <w:left w:val="single" w:sz="4" w:space="0" w:color="auto"/>
              <w:bottom w:val="single" w:sz="4" w:space="0" w:color="auto"/>
              <w:right w:val="single" w:sz="4" w:space="0" w:color="auto"/>
            </w:tcBorders>
            <w:hideMark/>
          </w:tcPr>
          <w:p w:rsidR="00C879D8" w:rsidRDefault="00C879D8">
            <w:pPr>
              <w:suppressAutoHyphens/>
              <w:jc w:val="center"/>
              <w:rPr>
                <w:sz w:val="20"/>
                <w:lang w:eastAsia="ar-SA"/>
              </w:rPr>
            </w:pPr>
            <w:r>
              <w:rPr>
                <w:sz w:val="20"/>
                <w:lang w:eastAsia="ar-SA"/>
              </w:rPr>
              <w:t>2011-2012 уч. год</w:t>
            </w:r>
          </w:p>
        </w:tc>
        <w:tc>
          <w:tcPr>
            <w:tcW w:w="1788" w:type="dxa"/>
            <w:gridSpan w:val="2"/>
            <w:tcBorders>
              <w:top w:val="single" w:sz="4" w:space="0" w:color="auto"/>
              <w:left w:val="single" w:sz="4" w:space="0" w:color="auto"/>
              <w:bottom w:val="single" w:sz="4" w:space="0" w:color="auto"/>
              <w:right w:val="single" w:sz="4" w:space="0" w:color="auto"/>
            </w:tcBorders>
            <w:hideMark/>
          </w:tcPr>
          <w:p w:rsidR="00C879D8" w:rsidRDefault="00C879D8">
            <w:pPr>
              <w:suppressAutoHyphens/>
              <w:jc w:val="center"/>
              <w:rPr>
                <w:sz w:val="20"/>
                <w:lang w:eastAsia="ar-SA"/>
              </w:rPr>
            </w:pPr>
            <w:r>
              <w:rPr>
                <w:sz w:val="20"/>
                <w:lang w:eastAsia="ar-SA"/>
              </w:rPr>
              <w:t>2012-2013 уч. год</w:t>
            </w:r>
          </w:p>
        </w:tc>
        <w:tc>
          <w:tcPr>
            <w:tcW w:w="1790" w:type="dxa"/>
            <w:gridSpan w:val="2"/>
            <w:tcBorders>
              <w:top w:val="single" w:sz="4" w:space="0" w:color="auto"/>
              <w:left w:val="single" w:sz="4" w:space="0" w:color="auto"/>
              <w:bottom w:val="single" w:sz="4" w:space="0" w:color="auto"/>
              <w:right w:val="single" w:sz="4" w:space="0" w:color="auto"/>
            </w:tcBorders>
            <w:hideMark/>
          </w:tcPr>
          <w:p w:rsidR="00C879D8" w:rsidRDefault="00C879D8">
            <w:pPr>
              <w:suppressAutoHyphens/>
              <w:jc w:val="center"/>
              <w:rPr>
                <w:sz w:val="20"/>
                <w:lang w:eastAsia="ar-SA"/>
              </w:rPr>
            </w:pPr>
            <w:r>
              <w:rPr>
                <w:sz w:val="20"/>
                <w:lang w:eastAsia="ar-SA"/>
              </w:rPr>
              <w:t>2013-2014 уч. год</w:t>
            </w:r>
          </w:p>
        </w:tc>
      </w:tr>
      <w:tr w:rsidR="00C879D8" w:rsidTr="00C879D8">
        <w:tc>
          <w:tcPr>
            <w:tcW w:w="0" w:type="auto"/>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b/>
                <w:sz w:val="22"/>
                <w:szCs w:val="22"/>
                <w:lang w:eastAsia="ar-SA"/>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proofErr w:type="spellStart"/>
            <w:r>
              <w:rPr>
                <w:sz w:val="20"/>
                <w:lang w:eastAsia="ar-SA"/>
              </w:rPr>
              <w:t>обуч-ся</w:t>
            </w:r>
            <w:proofErr w:type="spellEnd"/>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proofErr w:type="spellStart"/>
            <w:r>
              <w:rPr>
                <w:sz w:val="20"/>
                <w:lang w:eastAsia="ar-SA"/>
              </w:rPr>
              <w:t>обуч-ся</w:t>
            </w:r>
            <w:proofErr w:type="spellEnd"/>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proofErr w:type="spellStart"/>
            <w:r>
              <w:rPr>
                <w:sz w:val="20"/>
                <w:lang w:eastAsia="ar-SA"/>
              </w:rPr>
              <w:t>обуч-ся</w:t>
            </w:r>
            <w:proofErr w:type="spellEnd"/>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Количество выпускников на начало учебного года</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108</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97</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103</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Количество выпускников на конец учебного года</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107</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99</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102</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b/>
                <w:sz w:val="18"/>
                <w:lang w:eastAsia="ar-SA"/>
              </w:rPr>
            </w:pPr>
            <w:r>
              <w:rPr>
                <w:b/>
                <w:sz w:val="18"/>
                <w:lang w:eastAsia="ar-SA"/>
              </w:rPr>
              <w:t xml:space="preserve">Из них: </w:t>
            </w:r>
          </w:p>
          <w:p w:rsidR="00C879D8" w:rsidRDefault="00C879D8">
            <w:pPr>
              <w:suppressAutoHyphens/>
              <w:rPr>
                <w:sz w:val="18"/>
                <w:lang w:eastAsia="ar-SA"/>
              </w:rPr>
            </w:pPr>
            <w:r>
              <w:rPr>
                <w:sz w:val="18"/>
                <w:lang w:eastAsia="ar-SA"/>
              </w:rPr>
              <w:t xml:space="preserve">допущено к государственной (итоговой) аттестации </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107</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99</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102</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b/>
                <w:sz w:val="18"/>
                <w:lang w:eastAsia="ar-SA"/>
              </w:rPr>
            </w:pPr>
            <w:r>
              <w:rPr>
                <w:sz w:val="18"/>
                <w:lang w:eastAsia="ar-SA"/>
              </w:rPr>
              <w:t>не допущено</w:t>
            </w:r>
            <w:r>
              <w:rPr>
                <w:b/>
                <w:sz w:val="18"/>
                <w:lang w:eastAsia="ar-SA"/>
              </w:rPr>
              <w:t xml:space="preserve"> </w:t>
            </w:r>
            <w:r>
              <w:rPr>
                <w:sz w:val="18"/>
                <w:lang w:eastAsia="ar-SA"/>
              </w:rPr>
              <w:t>к государственной (итоговой) аттестации</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numPr>
                <w:ilvl w:val="12"/>
                <w:numId w:val="0"/>
              </w:numPr>
              <w:suppressAutoHyphens/>
              <w:jc w:val="both"/>
              <w:rPr>
                <w:sz w:val="18"/>
                <w:lang w:eastAsia="ar-SA"/>
              </w:rPr>
            </w:pPr>
            <w:r>
              <w:rPr>
                <w:sz w:val="18"/>
                <w:lang w:eastAsia="ar-SA"/>
              </w:rPr>
              <w:t>окончили 9 классов</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107</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99</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102</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numPr>
                <w:ilvl w:val="12"/>
                <w:numId w:val="0"/>
              </w:numPr>
              <w:suppressAutoHyphens/>
              <w:jc w:val="both"/>
              <w:rPr>
                <w:sz w:val="18"/>
                <w:lang w:eastAsia="ar-SA"/>
              </w:rPr>
            </w:pPr>
            <w:r>
              <w:rPr>
                <w:sz w:val="18"/>
                <w:lang w:eastAsia="ar-SA"/>
              </w:rPr>
              <w:t>получили аттестат об основном общем образовании с отличием</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eastAsia="ar-SA"/>
              </w:rPr>
              <w:t>1,</w:t>
            </w:r>
            <w:r>
              <w:rPr>
                <w:b/>
                <w:sz w:val="22"/>
                <w:szCs w:val="22"/>
                <w:lang w:val="en-US" w:eastAsia="ar-SA"/>
              </w:rPr>
              <w:t>9</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4,9</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numPr>
                <w:ilvl w:val="12"/>
                <w:numId w:val="0"/>
              </w:numPr>
              <w:suppressAutoHyphens/>
              <w:jc w:val="both"/>
              <w:rPr>
                <w:sz w:val="18"/>
                <w:lang w:eastAsia="ar-SA"/>
              </w:rPr>
            </w:pPr>
            <w:proofErr w:type="gramStart"/>
            <w:r>
              <w:rPr>
                <w:sz w:val="18"/>
                <w:lang w:eastAsia="ar-SA"/>
              </w:rPr>
              <w:t>награждены</w:t>
            </w:r>
            <w:proofErr w:type="gramEnd"/>
            <w:r>
              <w:rPr>
                <w:sz w:val="18"/>
                <w:lang w:eastAsia="ar-SA"/>
              </w:rPr>
              <w:t xml:space="preserve"> похвальной грамотой</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1</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0</w:t>
            </w:r>
            <w:r>
              <w:rPr>
                <w:b/>
                <w:sz w:val="22"/>
                <w:szCs w:val="22"/>
                <w:lang w:eastAsia="ar-SA"/>
              </w:rPr>
              <w:t>,</w:t>
            </w:r>
            <w:r>
              <w:rPr>
                <w:b/>
                <w:sz w:val="22"/>
                <w:szCs w:val="22"/>
                <w:lang w:val="en-US" w:eastAsia="ar-SA"/>
              </w:rPr>
              <w:t>9</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numPr>
                <w:ilvl w:val="12"/>
                <w:numId w:val="0"/>
              </w:numPr>
              <w:suppressAutoHyphens/>
              <w:jc w:val="both"/>
              <w:rPr>
                <w:sz w:val="18"/>
                <w:lang w:eastAsia="ar-SA"/>
              </w:rPr>
            </w:pPr>
            <w:r>
              <w:rPr>
                <w:sz w:val="18"/>
                <w:lang w:eastAsia="ar-SA"/>
              </w:rPr>
              <w:t>окончили на “4” и “5” и «5»</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27</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eastAsia="ar-SA"/>
              </w:rPr>
              <w:t>2</w:t>
            </w:r>
            <w:r>
              <w:rPr>
                <w:b/>
                <w:sz w:val="22"/>
                <w:szCs w:val="22"/>
                <w:lang w:val="en-US" w:eastAsia="ar-SA"/>
              </w:rPr>
              <w:t>5</w:t>
            </w:r>
            <w:r>
              <w:rPr>
                <w:b/>
                <w:sz w:val="22"/>
                <w:szCs w:val="22"/>
                <w:lang w:eastAsia="ar-SA"/>
              </w:rPr>
              <w:t>,</w:t>
            </w:r>
            <w:r>
              <w:rPr>
                <w:b/>
                <w:sz w:val="22"/>
                <w:szCs w:val="22"/>
                <w:lang w:val="en-US" w:eastAsia="ar-SA"/>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17</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17,2</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28</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27,5</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numPr>
                <w:ilvl w:val="12"/>
                <w:numId w:val="0"/>
              </w:numPr>
              <w:suppressAutoHyphens/>
              <w:jc w:val="both"/>
              <w:rPr>
                <w:sz w:val="18"/>
                <w:lang w:eastAsia="ar-SA"/>
              </w:rPr>
            </w:pPr>
            <w:r>
              <w:rPr>
                <w:sz w:val="18"/>
                <w:lang w:eastAsia="ar-SA"/>
              </w:rPr>
              <w:t xml:space="preserve">оставлено на повторное </w:t>
            </w:r>
            <w:proofErr w:type="gramStart"/>
            <w:r>
              <w:rPr>
                <w:sz w:val="18"/>
                <w:lang w:eastAsia="ar-SA"/>
              </w:rPr>
              <w:t>обучение по результатам</w:t>
            </w:r>
            <w:proofErr w:type="gramEnd"/>
            <w:r>
              <w:rPr>
                <w:sz w:val="18"/>
                <w:lang w:eastAsia="ar-SA"/>
              </w:rPr>
              <w:t xml:space="preserve"> государственной (итоговой) аттестации</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окончили школу со справкой</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r>
    </w:tbl>
    <w:p w:rsidR="00C879D8" w:rsidRDefault="00C879D8" w:rsidP="00C879D8">
      <w:pPr>
        <w:ind w:left="360"/>
        <w:jc w:val="both"/>
        <w:rPr>
          <w:sz w:val="16"/>
          <w:szCs w:val="16"/>
        </w:rPr>
      </w:pPr>
    </w:p>
    <w:p w:rsidR="00C879D8" w:rsidRDefault="00C879D8" w:rsidP="00C879D8">
      <w:pPr>
        <w:ind w:left="360"/>
        <w:jc w:val="both"/>
        <w:rPr>
          <w:sz w:val="16"/>
          <w:szCs w:val="16"/>
        </w:rPr>
      </w:pPr>
    </w:p>
    <w:p w:rsidR="00C879D8" w:rsidRDefault="00C879D8" w:rsidP="00C879D8">
      <w:pPr>
        <w:tabs>
          <w:tab w:val="left" w:pos="426"/>
          <w:tab w:val="num" w:pos="644"/>
        </w:tabs>
        <w:jc w:val="both"/>
      </w:pPr>
      <w:r>
        <w:t>5.4.Сведения об участии выпускников 9-х классов в государственной итоговой аттестации</w:t>
      </w:r>
    </w:p>
    <w:p w:rsidR="00C879D8" w:rsidRDefault="00C879D8" w:rsidP="00C879D8">
      <w:pPr>
        <w:tabs>
          <w:tab w:val="left" w:pos="426"/>
          <w:tab w:val="num" w:pos="644"/>
        </w:tabs>
        <w:jc w:val="both"/>
      </w:pPr>
      <w:r>
        <w:t xml:space="preserve">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64"/>
        <w:gridCol w:w="1545"/>
        <w:gridCol w:w="1268"/>
        <w:gridCol w:w="1456"/>
        <w:gridCol w:w="1270"/>
        <w:gridCol w:w="1489"/>
      </w:tblGrid>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Предметы</w:t>
            </w:r>
          </w:p>
        </w:tc>
        <w:tc>
          <w:tcPr>
            <w:tcW w:w="1453" w:type="pct"/>
            <w:gridSpan w:val="2"/>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2012 год</w:t>
            </w:r>
          </w:p>
        </w:tc>
        <w:tc>
          <w:tcPr>
            <w:tcW w:w="1409" w:type="pct"/>
            <w:gridSpan w:val="2"/>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2013 год</w:t>
            </w:r>
          </w:p>
        </w:tc>
        <w:tc>
          <w:tcPr>
            <w:tcW w:w="1427" w:type="pct"/>
            <w:gridSpan w:val="2"/>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2014 год</w:t>
            </w:r>
          </w:p>
        </w:tc>
      </w:tr>
      <w:tr w:rsidR="00C879D8" w:rsidTr="00C879D8">
        <w:tc>
          <w:tcPr>
            <w:tcW w:w="711" w:type="pct"/>
            <w:tcBorders>
              <w:top w:val="single" w:sz="4" w:space="0" w:color="auto"/>
              <w:left w:val="single" w:sz="4" w:space="0" w:color="auto"/>
              <w:bottom w:val="single" w:sz="4" w:space="0" w:color="auto"/>
              <w:right w:val="single" w:sz="4" w:space="0" w:color="auto"/>
            </w:tcBorders>
          </w:tcPr>
          <w:p w:rsidR="00C879D8" w:rsidRDefault="00C879D8">
            <w:pPr>
              <w:jc w:val="both"/>
              <w:rPr>
                <w:b/>
                <w:sz w:val="20"/>
                <w:szCs w:val="20"/>
              </w:rPr>
            </w:pPr>
          </w:p>
        </w:tc>
        <w:tc>
          <w:tcPr>
            <w:tcW w:w="654" w:type="pct"/>
            <w:tcBorders>
              <w:top w:val="single" w:sz="4" w:space="0" w:color="auto"/>
              <w:left w:val="single" w:sz="4" w:space="0" w:color="auto"/>
              <w:bottom w:val="single" w:sz="4" w:space="0" w:color="auto"/>
              <w:right w:val="single" w:sz="4" w:space="0" w:color="auto"/>
            </w:tcBorders>
            <w:hideMark/>
          </w:tcPr>
          <w:p w:rsidR="00C879D8" w:rsidRDefault="00C879D8">
            <w:pPr>
              <w:ind w:left="-108"/>
              <w:jc w:val="center"/>
              <w:rPr>
                <w:b/>
                <w:sz w:val="18"/>
                <w:szCs w:val="18"/>
              </w:rPr>
            </w:pPr>
            <w:r>
              <w:rPr>
                <w:sz w:val="18"/>
                <w:szCs w:val="18"/>
              </w:rPr>
              <w:t>Доля выпускников, принявших участие в ГИА</w:t>
            </w:r>
            <w:proofErr w:type="gramStart"/>
            <w:r>
              <w:rPr>
                <w:sz w:val="18"/>
                <w:szCs w:val="18"/>
              </w:rPr>
              <w:t xml:space="preserve"> (%)</w:t>
            </w:r>
            <w:proofErr w:type="gramEnd"/>
          </w:p>
        </w:tc>
        <w:tc>
          <w:tcPr>
            <w:tcW w:w="799" w:type="pct"/>
            <w:tcBorders>
              <w:top w:val="single" w:sz="4" w:space="0" w:color="auto"/>
              <w:left w:val="single" w:sz="4" w:space="0" w:color="auto"/>
              <w:bottom w:val="single" w:sz="4" w:space="0" w:color="auto"/>
              <w:right w:val="single" w:sz="4" w:space="0" w:color="auto"/>
            </w:tcBorders>
            <w:hideMark/>
          </w:tcPr>
          <w:p w:rsidR="00C879D8" w:rsidRDefault="00C879D8">
            <w:pPr>
              <w:ind w:left="-108"/>
              <w:jc w:val="center"/>
              <w:rPr>
                <w:sz w:val="18"/>
                <w:szCs w:val="18"/>
              </w:rPr>
            </w:pPr>
            <w:r>
              <w:rPr>
                <w:sz w:val="18"/>
                <w:szCs w:val="18"/>
              </w:rPr>
              <w:t xml:space="preserve">Доля выпускников, положительно справившихся </w:t>
            </w:r>
          </w:p>
          <w:p w:rsidR="00C879D8" w:rsidRDefault="00C879D8">
            <w:pPr>
              <w:ind w:left="-108"/>
              <w:jc w:val="center"/>
              <w:rPr>
                <w:sz w:val="18"/>
                <w:szCs w:val="18"/>
              </w:rPr>
            </w:pPr>
            <w:r>
              <w:rPr>
                <w:sz w:val="18"/>
                <w:szCs w:val="18"/>
              </w:rPr>
              <w:t xml:space="preserve">(% от </w:t>
            </w:r>
            <w:proofErr w:type="gramStart"/>
            <w:r>
              <w:rPr>
                <w:sz w:val="18"/>
                <w:szCs w:val="18"/>
              </w:rPr>
              <w:t>принявших</w:t>
            </w:r>
            <w:proofErr w:type="gramEnd"/>
            <w:r>
              <w:rPr>
                <w:sz w:val="18"/>
                <w:szCs w:val="18"/>
              </w:rPr>
              <w:t xml:space="preserve"> участие)</w:t>
            </w:r>
          </w:p>
        </w:tc>
        <w:tc>
          <w:tcPr>
            <w:tcW w:w="656" w:type="pct"/>
            <w:tcBorders>
              <w:top w:val="single" w:sz="4" w:space="0" w:color="auto"/>
              <w:left w:val="single" w:sz="4" w:space="0" w:color="auto"/>
              <w:bottom w:val="single" w:sz="4" w:space="0" w:color="auto"/>
              <w:right w:val="single" w:sz="4" w:space="0" w:color="auto"/>
            </w:tcBorders>
            <w:hideMark/>
          </w:tcPr>
          <w:p w:rsidR="00C879D8" w:rsidRDefault="00C879D8">
            <w:pPr>
              <w:ind w:left="-108"/>
              <w:jc w:val="center"/>
              <w:rPr>
                <w:sz w:val="18"/>
                <w:szCs w:val="18"/>
              </w:rPr>
            </w:pPr>
            <w:r>
              <w:rPr>
                <w:sz w:val="18"/>
                <w:szCs w:val="18"/>
              </w:rPr>
              <w:t>Доля выпускников, принявших участие в ГИА</w:t>
            </w:r>
            <w:proofErr w:type="gramStart"/>
            <w:r>
              <w:rPr>
                <w:sz w:val="18"/>
                <w:szCs w:val="18"/>
              </w:rPr>
              <w:t xml:space="preserve"> (%)</w:t>
            </w:r>
            <w:proofErr w:type="gramEnd"/>
          </w:p>
        </w:tc>
        <w:tc>
          <w:tcPr>
            <w:tcW w:w="753" w:type="pct"/>
            <w:tcBorders>
              <w:top w:val="single" w:sz="4" w:space="0" w:color="auto"/>
              <w:left w:val="single" w:sz="4" w:space="0" w:color="auto"/>
              <w:bottom w:val="single" w:sz="4" w:space="0" w:color="auto"/>
              <w:right w:val="single" w:sz="4" w:space="0" w:color="auto"/>
            </w:tcBorders>
            <w:hideMark/>
          </w:tcPr>
          <w:p w:rsidR="00C879D8" w:rsidRDefault="00C879D8">
            <w:pPr>
              <w:ind w:left="-108"/>
              <w:jc w:val="center"/>
              <w:rPr>
                <w:sz w:val="18"/>
                <w:szCs w:val="18"/>
              </w:rPr>
            </w:pPr>
            <w:r>
              <w:rPr>
                <w:sz w:val="18"/>
                <w:szCs w:val="18"/>
              </w:rPr>
              <w:t xml:space="preserve">Доля выпускников, положительно справившихся </w:t>
            </w:r>
          </w:p>
          <w:p w:rsidR="00C879D8" w:rsidRDefault="00C879D8">
            <w:pPr>
              <w:ind w:left="-108"/>
              <w:jc w:val="center"/>
              <w:rPr>
                <w:sz w:val="18"/>
                <w:szCs w:val="18"/>
              </w:rPr>
            </w:pPr>
            <w:r>
              <w:rPr>
                <w:sz w:val="18"/>
                <w:szCs w:val="18"/>
              </w:rPr>
              <w:t xml:space="preserve">(% от </w:t>
            </w:r>
            <w:proofErr w:type="gramStart"/>
            <w:r>
              <w:rPr>
                <w:sz w:val="18"/>
                <w:szCs w:val="18"/>
              </w:rPr>
              <w:t>принявших</w:t>
            </w:r>
            <w:proofErr w:type="gramEnd"/>
            <w:r>
              <w:rPr>
                <w:sz w:val="18"/>
                <w:szCs w:val="18"/>
              </w:rPr>
              <w:t xml:space="preserve"> участие)</w:t>
            </w:r>
          </w:p>
        </w:tc>
        <w:tc>
          <w:tcPr>
            <w:tcW w:w="657" w:type="pct"/>
            <w:tcBorders>
              <w:top w:val="single" w:sz="4" w:space="0" w:color="auto"/>
              <w:left w:val="single" w:sz="4" w:space="0" w:color="auto"/>
              <w:bottom w:val="single" w:sz="4" w:space="0" w:color="auto"/>
              <w:right w:val="single" w:sz="4" w:space="0" w:color="auto"/>
            </w:tcBorders>
            <w:hideMark/>
          </w:tcPr>
          <w:p w:rsidR="00C879D8" w:rsidRDefault="00C879D8">
            <w:pPr>
              <w:ind w:left="-108"/>
              <w:jc w:val="center"/>
              <w:rPr>
                <w:sz w:val="18"/>
                <w:szCs w:val="18"/>
              </w:rPr>
            </w:pPr>
            <w:r>
              <w:rPr>
                <w:sz w:val="18"/>
                <w:szCs w:val="18"/>
              </w:rPr>
              <w:t>Доля выпускников, принявших участие в ГИА</w:t>
            </w:r>
            <w:proofErr w:type="gramStart"/>
            <w:r>
              <w:rPr>
                <w:sz w:val="18"/>
                <w:szCs w:val="18"/>
              </w:rPr>
              <w:t xml:space="preserve"> (%)</w:t>
            </w:r>
            <w:proofErr w:type="gramEnd"/>
          </w:p>
        </w:tc>
        <w:tc>
          <w:tcPr>
            <w:tcW w:w="770" w:type="pct"/>
            <w:tcBorders>
              <w:top w:val="single" w:sz="4" w:space="0" w:color="auto"/>
              <w:left w:val="single" w:sz="4" w:space="0" w:color="auto"/>
              <w:bottom w:val="single" w:sz="4" w:space="0" w:color="auto"/>
              <w:right w:val="single" w:sz="4" w:space="0" w:color="auto"/>
            </w:tcBorders>
            <w:hideMark/>
          </w:tcPr>
          <w:p w:rsidR="00C879D8" w:rsidRDefault="00C879D8">
            <w:pPr>
              <w:ind w:left="-108"/>
              <w:jc w:val="center"/>
              <w:rPr>
                <w:sz w:val="18"/>
                <w:szCs w:val="18"/>
              </w:rPr>
            </w:pPr>
            <w:r>
              <w:rPr>
                <w:sz w:val="18"/>
                <w:szCs w:val="18"/>
              </w:rPr>
              <w:t xml:space="preserve">Доля выпускников, положительно справившихся </w:t>
            </w:r>
          </w:p>
          <w:p w:rsidR="00C879D8" w:rsidRDefault="00C879D8">
            <w:pPr>
              <w:ind w:left="-108"/>
              <w:jc w:val="center"/>
              <w:rPr>
                <w:sz w:val="18"/>
                <w:szCs w:val="18"/>
              </w:rPr>
            </w:pPr>
            <w:r>
              <w:rPr>
                <w:sz w:val="18"/>
                <w:szCs w:val="18"/>
              </w:rPr>
              <w:t xml:space="preserve">(% от </w:t>
            </w:r>
            <w:proofErr w:type="gramStart"/>
            <w:r>
              <w:rPr>
                <w:sz w:val="18"/>
                <w:szCs w:val="18"/>
              </w:rPr>
              <w:t>принявших</w:t>
            </w:r>
            <w:proofErr w:type="gramEnd"/>
            <w:r>
              <w:rPr>
                <w:sz w:val="18"/>
                <w:szCs w:val="18"/>
              </w:rPr>
              <w:t xml:space="preserve"> участие)</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Русский язык</w:t>
            </w:r>
          </w:p>
        </w:tc>
        <w:tc>
          <w:tcPr>
            <w:tcW w:w="654"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799"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Математика</w:t>
            </w:r>
          </w:p>
        </w:tc>
        <w:tc>
          <w:tcPr>
            <w:tcW w:w="654"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799"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proofErr w:type="spellStart"/>
            <w:proofErr w:type="gramStart"/>
            <w:r>
              <w:rPr>
                <w:b/>
                <w:sz w:val="20"/>
                <w:szCs w:val="20"/>
              </w:rPr>
              <w:lastRenderedPageBreak/>
              <w:t>Обществоз-нание</w:t>
            </w:r>
            <w:proofErr w:type="spellEnd"/>
            <w:proofErr w:type="gramEnd"/>
          </w:p>
        </w:tc>
        <w:tc>
          <w:tcPr>
            <w:tcW w:w="654"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23,2</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100</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История</w:t>
            </w:r>
          </w:p>
        </w:tc>
        <w:tc>
          <w:tcPr>
            <w:tcW w:w="654"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5</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100</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Физика</w:t>
            </w:r>
          </w:p>
        </w:tc>
        <w:tc>
          <w:tcPr>
            <w:tcW w:w="654"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Химия</w:t>
            </w:r>
          </w:p>
        </w:tc>
        <w:tc>
          <w:tcPr>
            <w:tcW w:w="654"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4</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100</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2,9</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Биология</w:t>
            </w:r>
          </w:p>
        </w:tc>
        <w:tc>
          <w:tcPr>
            <w:tcW w:w="654"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10,1</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100</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География</w:t>
            </w:r>
          </w:p>
        </w:tc>
        <w:tc>
          <w:tcPr>
            <w:tcW w:w="654"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6,1</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100</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Литература</w:t>
            </w:r>
          </w:p>
        </w:tc>
        <w:tc>
          <w:tcPr>
            <w:tcW w:w="654"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rPr>
              <w:t>2</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100</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proofErr w:type="spellStart"/>
            <w:proofErr w:type="gramStart"/>
            <w:r>
              <w:rPr>
                <w:b/>
                <w:sz w:val="20"/>
                <w:szCs w:val="20"/>
              </w:rPr>
              <w:t>Информати</w:t>
            </w:r>
            <w:proofErr w:type="spellEnd"/>
            <w:r>
              <w:rPr>
                <w:b/>
                <w:sz w:val="20"/>
                <w:szCs w:val="20"/>
              </w:rPr>
              <w:t>-ка</w:t>
            </w:r>
            <w:proofErr w:type="gramEnd"/>
            <w:r>
              <w:rPr>
                <w:b/>
                <w:sz w:val="20"/>
                <w:szCs w:val="20"/>
              </w:rPr>
              <w:t xml:space="preserve"> и ИКТ</w:t>
            </w:r>
          </w:p>
        </w:tc>
        <w:tc>
          <w:tcPr>
            <w:tcW w:w="654"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r>
      <w:tr w:rsidR="00C879D8" w:rsidTr="00C879D8">
        <w:tc>
          <w:tcPr>
            <w:tcW w:w="711"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Английский язык</w:t>
            </w:r>
          </w:p>
        </w:tc>
        <w:tc>
          <w:tcPr>
            <w:tcW w:w="654"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sz w:val="22"/>
                <w:szCs w:val="22"/>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53"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657"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r>
    </w:tbl>
    <w:p w:rsidR="00C879D8" w:rsidRDefault="00C879D8" w:rsidP="00C879D8">
      <w:pPr>
        <w:jc w:val="both"/>
        <w:rPr>
          <w:sz w:val="16"/>
          <w:szCs w:val="16"/>
        </w:rPr>
      </w:pPr>
    </w:p>
    <w:p w:rsidR="00C879D8" w:rsidRDefault="00C879D8" w:rsidP="00C879D8">
      <w:pPr>
        <w:jc w:val="both"/>
        <w:rPr>
          <w:sz w:val="16"/>
          <w:szCs w:val="16"/>
        </w:rPr>
      </w:pPr>
      <w:r>
        <w:t xml:space="preserve">5.5. Итоги обучения выпускников 11 классов по общеобразовательной программе среднего общего образования </w:t>
      </w:r>
      <w:proofErr w:type="gramStart"/>
      <w:r>
        <w:t>за</w:t>
      </w:r>
      <w:proofErr w:type="gramEnd"/>
      <w:r>
        <w:t xml:space="preserve"> последние 3 года:</w:t>
      </w:r>
    </w:p>
    <w:p w:rsidR="00C879D8" w:rsidRDefault="00C879D8" w:rsidP="00C879D8">
      <w:pPr>
        <w:jc w:val="both"/>
        <w:rPr>
          <w:sz w:val="16"/>
          <w:szCs w:val="16"/>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895"/>
        <w:gridCol w:w="891"/>
        <w:gridCol w:w="897"/>
        <w:gridCol w:w="891"/>
        <w:gridCol w:w="898"/>
        <w:gridCol w:w="892"/>
      </w:tblGrid>
      <w:tr w:rsidR="00C879D8" w:rsidTr="00C879D8">
        <w:tc>
          <w:tcPr>
            <w:tcW w:w="4197" w:type="dxa"/>
            <w:vMerge w:val="restart"/>
            <w:tcBorders>
              <w:top w:val="single" w:sz="4" w:space="0" w:color="auto"/>
              <w:left w:val="single" w:sz="4" w:space="0" w:color="auto"/>
              <w:bottom w:val="single" w:sz="4" w:space="0" w:color="auto"/>
              <w:right w:val="single" w:sz="4" w:space="0" w:color="auto"/>
            </w:tcBorders>
          </w:tcPr>
          <w:p w:rsidR="00C879D8" w:rsidRDefault="00C879D8">
            <w:pPr>
              <w:suppressAutoHyphens/>
              <w:outlineLvl w:val="4"/>
              <w:rPr>
                <w:b/>
                <w:sz w:val="22"/>
                <w:szCs w:val="22"/>
                <w:lang w:eastAsia="ar-SA"/>
              </w:rPr>
            </w:pPr>
          </w:p>
        </w:tc>
        <w:tc>
          <w:tcPr>
            <w:tcW w:w="1786" w:type="dxa"/>
            <w:gridSpan w:val="2"/>
            <w:tcBorders>
              <w:top w:val="single" w:sz="4" w:space="0" w:color="auto"/>
              <w:left w:val="single" w:sz="4" w:space="0" w:color="auto"/>
              <w:bottom w:val="single" w:sz="4" w:space="0" w:color="auto"/>
              <w:right w:val="single" w:sz="4" w:space="0" w:color="auto"/>
            </w:tcBorders>
            <w:hideMark/>
          </w:tcPr>
          <w:p w:rsidR="00C879D8" w:rsidRDefault="00C879D8">
            <w:pPr>
              <w:suppressAutoHyphens/>
              <w:jc w:val="center"/>
              <w:rPr>
                <w:sz w:val="20"/>
                <w:lang w:eastAsia="ar-SA"/>
              </w:rPr>
            </w:pPr>
            <w:r>
              <w:rPr>
                <w:sz w:val="20"/>
                <w:lang w:eastAsia="ar-SA"/>
              </w:rPr>
              <w:t>2011-2012 уч. год</w:t>
            </w:r>
          </w:p>
        </w:tc>
        <w:tc>
          <w:tcPr>
            <w:tcW w:w="1788" w:type="dxa"/>
            <w:gridSpan w:val="2"/>
            <w:tcBorders>
              <w:top w:val="single" w:sz="4" w:space="0" w:color="auto"/>
              <w:left w:val="single" w:sz="4" w:space="0" w:color="auto"/>
              <w:bottom w:val="single" w:sz="4" w:space="0" w:color="auto"/>
              <w:right w:val="single" w:sz="4" w:space="0" w:color="auto"/>
            </w:tcBorders>
            <w:hideMark/>
          </w:tcPr>
          <w:p w:rsidR="00C879D8" w:rsidRDefault="00C879D8">
            <w:pPr>
              <w:suppressAutoHyphens/>
              <w:jc w:val="center"/>
              <w:rPr>
                <w:sz w:val="20"/>
                <w:lang w:eastAsia="ar-SA"/>
              </w:rPr>
            </w:pPr>
            <w:r>
              <w:rPr>
                <w:sz w:val="20"/>
                <w:lang w:eastAsia="ar-SA"/>
              </w:rPr>
              <w:t>2012-2013 уч. год</w:t>
            </w:r>
          </w:p>
        </w:tc>
        <w:tc>
          <w:tcPr>
            <w:tcW w:w="1790" w:type="dxa"/>
            <w:gridSpan w:val="2"/>
            <w:tcBorders>
              <w:top w:val="single" w:sz="4" w:space="0" w:color="auto"/>
              <w:left w:val="single" w:sz="4" w:space="0" w:color="auto"/>
              <w:bottom w:val="single" w:sz="4" w:space="0" w:color="auto"/>
              <w:right w:val="single" w:sz="4" w:space="0" w:color="auto"/>
            </w:tcBorders>
            <w:hideMark/>
          </w:tcPr>
          <w:p w:rsidR="00C879D8" w:rsidRDefault="00C879D8">
            <w:pPr>
              <w:suppressAutoHyphens/>
              <w:jc w:val="center"/>
              <w:rPr>
                <w:sz w:val="20"/>
                <w:lang w:eastAsia="ar-SA"/>
              </w:rPr>
            </w:pPr>
            <w:r>
              <w:rPr>
                <w:sz w:val="20"/>
                <w:lang w:eastAsia="ar-SA"/>
              </w:rPr>
              <w:t>2013-2014 уч. год</w:t>
            </w:r>
          </w:p>
        </w:tc>
      </w:tr>
      <w:tr w:rsidR="00C879D8" w:rsidTr="00C879D8">
        <w:tc>
          <w:tcPr>
            <w:tcW w:w="0" w:type="auto"/>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b/>
                <w:sz w:val="22"/>
                <w:szCs w:val="22"/>
                <w:lang w:eastAsia="ar-SA"/>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proofErr w:type="spellStart"/>
            <w:r>
              <w:rPr>
                <w:sz w:val="20"/>
                <w:lang w:eastAsia="ar-SA"/>
              </w:rPr>
              <w:t>обуч-ся</w:t>
            </w:r>
            <w:proofErr w:type="spellEnd"/>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proofErr w:type="spellStart"/>
            <w:r>
              <w:rPr>
                <w:sz w:val="20"/>
                <w:lang w:eastAsia="ar-SA"/>
              </w:rPr>
              <w:t>обуч-ся</w:t>
            </w:r>
            <w:proofErr w:type="spellEnd"/>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proofErr w:type="spellStart"/>
            <w:r>
              <w:rPr>
                <w:sz w:val="20"/>
                <w:lang w:eastAsia="ar-SA"/>
              </w:rPr>
              <w:t>обуч-ся</w:t>
            </w:r>
            <w:proofErr w:type="spellEnd"/>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sz w:val="20"/>
                <w:lang w:eastAsia="ar-SA"/>
              </w:rPr>
            </w:pPr>
            <w:r>
              <w:rPr>
                <w:sz w:val="20"/>
                <w:lang w:eastAsia="ar-SA"/>
              </w:rPr>
              <w:t>%</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Количество выпускников на начало учебного года</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58</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55</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54</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Количество выпускников на конец учебного года</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58</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56</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54</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outlineLvl w:val="4"/>
              <w:rPr>
                <w:b/>
                <w:sz w:val="22"/>
                <w:szCs w:val="22"/>
                <w:lang w:eastAsia="ar-SA"/>
              </w:rPr>
            </w:pPr>
            <w:r>
              <w:rPr>
                <w:b/>
                <w:sz w:val="22"/>
                <w:szCs w:val="22"/>
                <w:lang w:eastAsia="ar-SA"/>
              </w:rPr>
              <w:t>100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b/>
                <w:sz w:val="18"/>
                <w:lang w:eastAsia="ar-SA"/>
              </w:rPr>
            </w:pPr>
            <w:r>
              <w:rPr>
                <w:b/>
                <w:sz w:val="18"/>
                <w:lang w:eastAsia="ar-SA"/>
              </w:rPr>
              <w:t xml:space="preserve">Из них: </w:t>
            </w:r>
          </w:p>
          <w:p w:rsidR="00C879D8" w:rsidRDefault="00C879D8">
            <w:pPr>
              <w:suppressAutoHyphens/>
              <w:rPr>
                <w:sz w:val="18"/>
                <w:lang w:eastAsia="ar-SA"/>
              </w:rPr>
            </w:pPr>
            <w:r>
              <w:rPr>
                <w:sz w:val="18"/>
                <w:lang w:eastAsia="ar-SA"/>
              </w:rPr>
              <w:t xml:space="preserve">допущено к государственной (итоговой) аттестации </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58</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56</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54</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b/>
                <w:sz w:val="18"/>
                <w:lang w:eastAsia="ar-SA"/>
              </w:rPr>
            </w:pPr>
            <w:r>
              <w:rPr>
                <w:sz w:val="18"/>
                <w:lang w:eastAsia="ar-SA"/>
              </w:rPr>
              <w:t>не допущено</w:t>
            </w:r>
            <w:r>
              <w:rPr>
                <w:b/>
                <w:sz w:val="18"/>
                <w:lang w:eastAsia="ar-SA"/>
              </w:rPr>
              <w:t xml:space="preserve"> </w:t>
            </w:r>
            <w:r>
              <w:rPr>
                <w:sz w:val="18"/>
                <w:lang w:eastAsia="ar-SA"/>
              </w:rPr>
              <w:t>к государственной (итоговой) аттестации</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numPr>
                <w:ilvl w:val="12"/>
                <w:numId w:val="0"/>
              </w:numPr>
              <w:suppressAutoHyphens/>
              <w:jc w:val="both"/>
              <w:rPr>
                <w:sz w:val="18"/>
                <w:lang w:eastAsia="ar-SA"/>
              </w:rPr>
            </w:pPr>
            <w:r>
              <w:rPr>
                <w:sz w:val="18"/>
                <w:lang w:eastAsia="ar-SA"/>
              </w:rPr>
              <w:t>окончили 11 классов</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58</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val="en-US" w:eastAsia="ar-SA"/>
              </w:rPr>
              <w:t>5</w:t>
            </w:r>
            <w:r>
              <w:rPr>
                <w:b/>
                <w:sz w:val="22"/>
                <w:szCs w:val="22"/>
                <w:lang w:eastAsia="ar-SA"/>
              </w:rPr>
              <w:t>6</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54</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100</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numPr>
                <w:ilvl w:val="12"/>
                <w:numId w:val="0"/>
              </w:numPr>
              <w:suppressAutoHyphens/>
              <w:jc w:val="both"/>
              <w:rPr>
                <w:sz w:val="18"/>
                <w:lang w:eastAsia="ar-SA"/>
              </w:rPr>
            </w:pPr>
            <w:r>
              <w:rPr>
                <w:sz w:val="18"/>
                <w:lang w:eastAsia="ar-SA"/>
              </w:rPr>
              <w:t>получили аттестат о среднем общем образовании с отличием</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3,4</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1</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w:t>
            </w:r>
            <w:r>
              <w:rPr>
                <w:b/>
                <w:sz w:val="22"/>
                <w:szCs w:val="22"/>
                <w:lang w:val="en-US" w:eastAsia="ar-SA"/>
              </w:rPr>
              <w:t>,</w:t>
            </w:r>
            <w:r>
              <w:rPr>
                <w:b/>
                <w:sz w:val="22"/>
                <w:szCs w:val="22"/>
                <w:lang w:eastAsia="ar-SA"/>
              </w:rPr>
              <w:t>9</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1,9</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numPr>
                <w:ilvl w:val="12"/>
                <w:numId w:val="0"/>
              </w:numPr>
              <w:suppressAutoHyphens/>
              <w:jc w:val="both"/>
              <w:rPr>
                <w:sz w:val="18"/>
                <w:lang w:eastAsia="ar-SA"/>
              </w:rPr>
            </w:pPr>
            <w:proofErr w:type="gramStart"/>
            <w:r>
              <w:rPr>
                <w:sz w:val="18"/>
                <w:lang w:eastAsia="ar-SA"/>
              </w:rPr>
              <w:t>награждены</w:t>
            </w:r>
            <w:proofErr w:type="gramEnd"/>
            <w:r>
              <w:rPr>
                <w:sz w:val="18"/>
                <w:lang w:eastAsia="ar-SA"/>
              </w:rPr>
              <w:t xml:space="preserve"> похвальной грамотой</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5,2</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3,6</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5</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9,3</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numPr>
                <w:ilvl w:val="12"/>
                <w:numId w:val="0"/>
              </w:numPr>
              <w:suppressAutoHyphens/>
              <w:jc w:val="both"/>
              <w:rPr>
                <w:sz w:val="18"/>
                <w:lang w:eastAsia="ar-SA"/>
              </w:rPr>
            </w:pPr>
            <w:r>
              <w:rPr>
                <w:sz w:val="18"/>
                <w:lang w:eastAsia="ar-SA"/>
              </w:rPr>
              <w:t>окончили на “4” и “5” и «5»</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31</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val="en-US" w:eastAsia="ar-SA"/>
              </w:rPr>
            </w:pPr>
            <w:r>
              <w:rPr>
                <w:b/>
                <w:sz w:val="22"/>
                <w:szCs w:val="22"/>
                <w:lang w:val="en-US" w:eastAsia="ar-SA"/>
              </w:rPr>
              <w:t>53,4</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17,9</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24</w:t>
            </w:r>
          </w:p>
        </w:tc>
      </w:tr>
      <w:tr w:rsidR="00C879D8" w:rsidTr="00C879D8">
        <w:tc>
          <w:tcPr>
            <w:tcW w:w="41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rPr>
                <w:sz w:val="18"/>
                <w:lang w:eastAsia="ar-SA"/>
              </w:rPr>
            </w:pPr>
            <w:r>
              <w:rPr>
                <w:sz w:val="18"/>
                <w:lang w:eastAsia="ar-SA"/>
              </w:rPr>
              <w:t>окончили школу со справкой</w:t>
            </w:r>
          </w:p>
        </w:tc>
        <w:tc>
          <w:tcPr>
            <w:tcW w:w="895"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c>
          <w:tcPr>
            <w:tcW w:w="892" w:type="dxa"/>
            <w:tcBorders>
              <w:top w:val="single" w:sz="4" w:space="0" w:color="auto"/>
              <w:left w:val="single" w:sz="4" w:space="0" w:color="auto"/>
              <w:bottom w:val="single" w:sz="4" w:space="0" w:color="auto"/>
              <w:right w:val="single" w:sz="4" w:space="0" w:color="auto"/>
            </w:tcBorders>
            <w:vAlign w:val="center"/>
            <w:hideMark/>
          </w:tcPr>
          <w:p w:rsidR="00C879D8" w:rsidRDefault="00C879D8">
            <w:pPr>
              <w:suppressAutoHyphens/>
              <w:jc w:val="center"/>
              <w:rPr>
                <w:b/>
                <w:sz w:val="22"/>
                <w:szCs w:val="22"/>
                <w:lang w:eastAsia="ar-SA"/>
              </w:rPr>
            </w:pPr>
            <w:r>
              <w:rPr>
                <w:b/>
                <w:sz w:val="22"/>
                <w:szCs w:val="22"/>
                <w:lang w:eastAsia="ar-SA"/>
              </w:rPr>
              <w:t>0</w:t>
            </w:r>
          </w:p>
        </w:tc>
      </w:tr>
    </w:tbl>
    <w:p w:rsidR="00C879D8" w:rsidRDefault="00C879D8" w:rsidP="00C879D8">
      <w:pPr>
        <w:jc w:val="both"/>
        <w:rPr>
          <w:sz w:val="16"/>
          <w:szCs w:val="16"/>
        </w:rPr>
      </w:pPr>
    </w:p>
    <w:p w:rsidR="00C879D8" w:rsidRDefault="00C879D8" w:rsidP="00C879D8">
      <w:pPr>
        <w:jc w:val="both"/>
        <w:rPr>
          <w:sz w:val="16"/>
          <w:szCs w:val="16"/>
        </w:rPr>
      </w:pPr>
    </w:p>
    <w:p w:rsidR="00C879D8" w:rsidRDefault="00C879D8" w:rsidP="00C879D8">
      <w:pPr>
        <w:tabs>
          <w:tab w:val="left" w:pos="426"/>
          <w:tab w:val="num" w:pos="644"/>
        </w:tabs>
        <w:jc w:val="both"/>
      </w:pPr>
      <w:r>
        <w:t>5.6. Сведения об участии выпускников в ЕГЭ:</w:t>
      </w:r>
    </w:p>
    <w:p w:rsidR="00C879D8" w:rsidRDefault="00C879D8" w:rsidP="00C879D8">
      <w:pPr>
        <w:tabs>
          <w:tab w:val="left" w:pos="426"/>
          <w:tab w:val="num" w:pos="644"/>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286"/>
        <w:gridCol w:w="1445"/>
        <w:gridCol w:w="1237"/>
        <w:gridCol w:w="1222"/>
        <w:gridCol w:w="1241"/>
        <w:gridCol w:w="1663"/>
      </w:tblGrid>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Предметы</w:t>
            </w:r>
          </w:p>
        </w:tc>
        <w:tc>
          <w:tcPr>
            <w:tcW w:w="1427" w:type="pct"/>
            <w:gridSpan w:val="2"/>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2012 год</w:t>
            </w:r>
          </w:p>
        </w:tc>
        <w:tc>
          <w:tcPr>
            <w:tcW w:w="1284" w:type="pct"/>
            <w:gridSpan w:val="2"/>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2013 год</w:t>
            </w:r>
          </w:p>
        </w:tc>
        <w:tc>
          <w:tcPr>
            <w:tcW w:w="1517" w:type="pct"/>
            <w:gridSpan w:val="2"/>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2014 год</w:t>
            </w:r>
          </w:p>
        </w:tc>
      </w:tr>
      <w:tr w:rsidR="00C879D8" w:rsidTr="00C879D8">
        <w:tc>
          <w:tcPr>
            <w:tcW w:w="772" w:type="pct"/>
            <w:tcBorders>
              <w:top w:val="single" w:sz="4" w:space="0" w:color="auto"/>
              <w:left w:val="single" w:sz="4" w:space="0" w:color="auto"/>
              <w:bottom w:val="single" w:sz="4" w:space="0" w:color="auto"/>
              <w:right w:val="single" w:sz="4" w:space="0" w:color="auto"/>
            </w:tcBorders>
          </w:tcPr>
          <w:p w:rsidR="00C879D8" w:rsidRDefault="00C879D8">
            <w:pPr>
              <w:jc w:val="both"/>
              <w:rPr>
                <w:b/>
                <w:sz w:val="20"/>
                <w:szCs w:val="20"/>
              </w:rPr>
            </w:pPr>
          </w:p>
        </w:tc>
        <w:tc>
          <w:tcPr>
            <w:tcW w:w="672" w:type="pct"/>
            <w:tcBorders>
              <w:top w:val="single" w:sz="4" w:space="0" w:color="auto"/>
              <w:left w:val="single" w:sz="4" w:space="0" w:color="auto"/>
              <w:bottom w:val="single" w:sz="4" w:space="0" w:color="auto"/>
              <w:right w:val="single" w:sz="4" w:space="0" w:color="auto"/>
            </w:tcBorders>
            <w:hideMark/>
          </w:tcPr>
          <w:p w:rsidR="00C879D8" w:rsidRDefault="00C879D8">
            <w:pPr>
              <w:ind w:left="-108"/>
              <w:jc w:val="center"/>
              <w:rPr>
                <w:b/>
                <w:sz w:val="20"/>
                <w:szCs w:val="20"/>
              </w:rPr>
            </w:pPr>
            <w:r>
              <w:rPr>
                <w:sz w:val="20"/>
                <w:szCs w:val="20"/>
              </w:rPr>
              <w:t>Доля выпускников, принявших участие в ЕГЭ</w:t>
            </w:r>
            <w:proofErr w:type="gramStart"/>
            <w:r>
              <w:rPr>
                <w:sz w:val="20"/>
                <w:szCs w:val="20"/>
              </w:rPr>
              <w:t xml:space="preserve"> (%)</w:t>
            </w:r>
            <w:proofErr w:type="gramEnd"/>
          </w:p>
        </w:tc>
        <w:tc>
          <w:tcPr>
            <w:tcW w:w="755" w:type="pct"/>
            <w:tcBorders>
              <w:top w:val="single" w:sz="4" w:space="0" w:color="auto"/>
              <w:left w:val="single" w:sz="4" w:space="0" w:color="auto"/>
              <w:bottom w:val="single" w:sz="4" w:space="0" w:color="auto"/>
              <w:right w:val="single" w:sz="4" w:space="0" w:color="auto"/>
            </w:tcBorders>
            <w:hideMark/>
          </w:tcPr>
          <w:p w:rsidR="00C879D8" w:rsidRDefault="00C879D8">
            <w:pPr>
              <w:ind w:left="-61" w:right="-48"/>
              <w:jc w:val="center"/>
              <w:rPr>
                <w:sz w:val="20"/>
                <w:szCs w:val="20"/>
              </w:rPr>
            </w:pPr>
            <w:r>
              <w:rPr>
                <w:sz w:val="20"/>
                <w:szCs w:val="20"/>
              </w:rPr>
              <w:t xml:space="preserve">Доля выпускников, положительно справившихся (% </w:t>
            </w:r>
            <w:proofErr w:type="gramStart"/>
            <w:r>
              <w:rPr>
                <w:sz w:val="20"/>
                <w:szCs w:val="20"/>
              </w:rPr>
              <w:t>от</w:t>
            </w:r>
            <w:proofErr w:type="gramEnd"/>
            <w:r>
              <w:rPr>
                <w:sz w:val="20"/>
                <w:szCs w:val="20"/>
              </w:rPr>
              <w:t xml:space="preserve"> сдававших)</w:t>
            </w:r>
          </w:p>
        </w:tc>
        <w:tc>
          <w:tcPr>
            <w:tcW w:w="646" w:type="pct"/>
            <w:tcBorders>
              <w:top w:val="single" w:sz="4" w:space="0" w:color="auto"/>
              <w:left w:val="single" w:sz="4" w:space="0" w:color="auto"/>
              <w:bottom w:val="single" w:sz="4" w:space="0" w:color="auto"/>
              <w:right w:val="single" w:sz="4" w:space="0" w:color="auto"/>
            </w:tcBorders>
            <w:hideMark/>
          </w:tcPr>
          <w:p w:rsidR="00C879D8" w:rsidRDefault="00C879D8">
            <w:pPr>
              <w:ind w:right="-108"/>
              <w:jc w:val="center"/>
              <w:rPr>
                <w:b/>
                <w:sz w:val="20"/>
                <w:szCs w:val="20"/>
              </w:rPr>
            </w:pPr>
            <w:r>
              <w:rPr>
                <w:sz w:val="20"/>
                <w:szCs w:val="20"/>
              </w:rPr>
              <w:t>Доля выпускников принявших участие в ЕГЭ</w:t>
            </w:r>
            <w:proofErr w:type="gramStart"/>
            <w:r>
              <w:rPr>
                <w:sz w:val="20"/>
                <w:szCs w:val="20"/>
              </w:rPr>
              <w:t xml:space="preserve"> (%)</w:t>
            </w:r>
            <w:proofErr w:type="gramEnd"/>
          </w:p>
        </w:tc>
        <w:tc>
          <w:tcPr>
            <w:tcW w:w="638" w:type="pct"/>
            <w:tcBorders>
              <w:top w:val="single" w:sz="4" w:space="0" w:color="auto"/>
              <w:left w:val="single" w:sz="4" w:space="0" w:color="auto"/>
              <w:bottom w:val="single" w:sz="4" w:space="0" w:color="auto"/>
              <w:right w:val="single" w:sz="4" w:space="0" w:color="auto"/>
            </w:tcBorders>
            <w:hideMark/>
          </w:tcPr>
          <w:p w:rsidR="00C879D8" w:rsidRDefault="00C879D8">
            <w:pPr>
              <w:ind w:left="-108" w:right="-113"/>
              <w:jc w:val="center"/>
              <w:rPr>
                <w:b/>
                <w:sz w:val="20"/>
                <w:szCs w:val="20"/>
              </w:rPr>
            </w:pPr>
            <w:r>
              <w:rPr>
                <w:sz w:val="20"/>
                <w:szCs w:val="20"/>
              </w:rPr>
              <w:t xml:space="preserve">Доля выпускников положительно справившихся (% </w:t>
            </w:r>
            <w:proofErr w:type="gramStart"/>
            <w:r>
              <w:rPr>
                <w:sz w:val="20"/>
                <w:szCs w:val="20"/>
              </w:rPr>
              <w:t>от</w:t>
            </w:r>
            <w:proofErr w:type="gramEnd"/>
            <w:r>
              <w:rPr>
                <w:sz w:val="20"/>
                <w:szCs w:val="20"/>
              </w:rPr>
              <w:t xml:space="preserve"> сдававших)</w:t>
            </w:r>
          </w:p>
        </w:tc>
        <w:tc>
          <w:tcPr>
            <w:tcW w:w="648" w:type="pct"/>
            <w:tcBorders>
              <w:top w:val="single" w:sz="4" w:space="0" w:color="auto"/>
              <w:left w:val="single" w:sz="4" w:space="0" w:color="auto"/>
              <w:bottom w:val="single" w:sz="4" w:space="0" w:color="auto"/>
              <w:right w:val="single" w:sz="4" w:space="0" w:color="auto"/>
            </w:tcBorders>
            <w:hideMark/>
          </w:tcPr>
          <w:p w:rsidR="00C879D8" w:rsidRDefault="00C879D8">
            <w:pPr>
              <w:ind w:left="-103"/>
              <w:jc w:val="center"/>
              <w:rPr>
                <w:sz w:val="20"/>
                <w:szCs w:val="20"/>
              </w:rPr>
            </w:pPr>
            <w:r>
              <w:rPr>
                <w:sz w:val="20"/>
                <w:szCs w:val="20"/>
              </w:rPr>
              <w:t xml:space="preserve">Доля выпускников принявших участие в ЕГЭ </w:t>
            </w:r>
          </w:p>
          <w:p w:rsidR="00C879D8" w:rsidRDefault="00C879D8">
            <w:pPr>
              <w:jc w:val="center"/>
              <w:rPr>
                <w:b/>
                <w:sz w:val="20"/>
                <w:szCs w:val="20"/>
              </w:rPr>
            </w:pPr>
            <w:r>
              <w:rPr>
                <w:sz w:val="20"/>
                <w:szCs w:val="20"/>
              </w:rPr>
              <w:t>(%)</w:t>
            </w:r>
          </w:p>
        </w:tc>
        <w:tc>
          <w:tcPr>
            <w:tcW w:w="868" w:type="pct"/>
            <w:tcBorders>
              <w:top w:val="single" w:sz="4" w:space="0" w:color="auto"/>
              <w:left w:val="single" w:sz="4" w:space="0" w:color="auto"/>
              <w:bottom w:val="single" w:sz="4" w:space="0" w:color="auto"/>
              <w:right w:val="single" w:sz="4" w:space="0" w:color="auto"/>
            </w:tcBorders>
            <w:hideMark/>
          </w:tcPr>
          <w:p w:rsidR="00C879D8" w:rsidRDefault="00C879D8">
            <w:pPr>
              <w:ind w:right="-108"/>
              <w:jc w:val="center"/>
              <w:rPr>
                <w:b/>
                <w:sz w:val="20"/>
                <w:szCs w:val="20"/>
              </w:rPr>
            </w:pPr>
            <w:r>
              <w:rPr>
                <w:sz w:val="20"/>
                <w:szCs w:val="20"/>
              </w:rPr>
              <w:t xml:space="preserve">Доля выпускников положительно справившихся (% </w:t>
            </w:r>
            <w:proofErr w:type="gramStart"/>
            <w:r>
              <w:rPr>
                <w:sz w:val="20"/>
                <w:szCs w:val="20"/>
              </w:rPr>
              <w:t>от</w:t>
            </w:r>
            <w:proofErr w:type="gramEnd"/>
            <w:r>
              <w:rPr>
                <w:sz w:val="20"/>
                <w:szCs w:val="20"/>
              </w:rPr>
              <w:t xml:space="preserve"> сдававших)</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Русский язык</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Математика</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proofErr w:type="spellStart"/>
            <w:proofErr w:type="gramStart"/>
            <w:r>
              <w:rPr>
                <w:b/>
                <w:sz w:val="20"/>
                <w:szCs w:val="20"/>
              </w:rPr>
              <w:t>Обществоз-нание</w:t>
            </w:r>
            <w:proofErr w:type="spellEnd"/>
            <w:proofErr w:type="gramEnd"/>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63,8</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rPr>
              <w:t>5</w:t>
            </w:r>
            <w:r>
              <w:rPr>
                <w:b/>
                <w:sz w:val="22"/>
                <w:szCs w:val="22"/>
                <w:lang w:val="en-US"/>
              </w:rPr>
              <w:t>5</w:t>
            </w:r>
            <w:r>
              <w:rPr>
                <w:b/>
                <w:sz w:val="22"/>
                <w:szCs w:val="22"/>
              </w:rPr>
              <w:t>,</w:t>
            </w:r>
            <w:r>
              <w:rPr>
                <w:b/>
                <w:sz w:val="22"/>
                <w:szCs w:val="22"/>
                <w:lang w:val="en-US"/>
              </w:rPr>
              <w:t>4</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93,5</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61,1</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87,9</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История</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27,6</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26,8</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29,6</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rPr>
              <w:t>43,</w:t>
            </w:r>
            <w:r>
              <w:rPr>
                <w:b/>
                <w:sz w:val="22"/>
                <w:szCs w:val="22"/>
                <w:lang w:val="en-US"/>
              </w:rPr>
              <w:t>8</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Физика</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15,5</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88,9</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16,1</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88,9</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27,7</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73,3</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Химия</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3,4</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16,1</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7,4</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50</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Биология</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10,3</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17,9</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lang w:val="en-US"/>
              </w:rPr>
              <w:t>9</w:t>
            </w:r>
            <w:r>
              <w:rPr>
                <w:b/>
                <w:sz w:val="22"/>
                <w:szCs w:val="22"/>
              </w:rPr>
              <w:t>0</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18,5</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География</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6,9</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3,6</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5,6</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Литература</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5,2</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w:t>
            </w:r>
            <w:r>
              <w:rPr>
                <w:b/>
                <w:sz w:val="22"/>
                <w:szCs w:val="22"/>
                <w:lang w:val="en-US"/>
              </w:rPr>
              <w:t>,</w:t>
            </w:r>
            <w:r>
              <w:rPr>
                <w:b/>
                <w:sz w:val="22"/>
                <w:szCs w:val="22"/>
              </w:rPr>
              <w:t>7</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9,2</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80</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proofErr w:type="spellStart"/>
            <w:proofErr w:type="gramStart"/>
            <w:r>
              <w:rPr>
                <w:b/>
                <w:sz w:val="20"/>
                <w:szCs w:val="20"/>
              </w:rPr>
              <w:t>Информати</w:t>
            </w:r>
            <w:proofErr w:type="spellEnd"/>
            <w:r>
              <w:rPr>
                <w:b/>
                <w:sz w:val="20"/>
                <w:szCs w:val="20"/>
              </w:rPr>
              <w:t>-ка</w:t>
            </w:r>
            <w:proofErr w:type="gramEnd"/>
            <w:r>
              <w:rPr>
                <w:b/>
                <w:sz w:val="20"/>
                <w:szCs w:val="20"/>
              </w:rPr>
              <w:t xml:space="preserve"> и ИКТ</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6,9</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rPr>
              <w:t>10,</w:t>
            </w:r>
            <w:r>
              <w:rPr>
                <w:b/>
                <w:sz w:val="22"/>
                <w:szCs w:val="22"/>
                <w:lang w:val="en-US"/>
              </w:rPr>
              <w:t>7</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9,2</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Английский язык</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13,8</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16,1</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14,8</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100</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Немецкий язык</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r>
      <w:tr w:rsidR="00C879D8" w:rsidTr="00C879D8">
        <w:tc>
          <w:tcPr>
            <w:tcW w:w="772" w:type="pct"/>
            <w:tcBorders>
              <w:top w:val="single" w:sz="4" w:space="0" w:color="auto"/>
              <w:left w:val="single" w:sz="4" w:space="0" w:color="auto"/>
              <w:bottom w:val="single" w:sz="4" w:space="0" w:color="auto"/>
              <w:right w:val="single" w:sz="4" w:space="0" w:color="auto"/>
            </w:tcBorders>
            <w:hideMark/>
          </w:tcPr>
          <w:p w:rsidR="00C879D8" w:rsidRDefault="00C879D8">
            <w:pPr>
              <w:jc w:val="both"/>
              <w:rPr>
                <w:b/>
                <w:sz w:val="20"/>
                <w:szCs w:val="20"/>
              </w:rPr>
            </w:pPr>
            <w:r>
              <w:rPr>
                <w:b/>
                <w:sz w:val="20"/>
                <w:szCs w:val="20"/>
              </w:rPr>
              <w:t>Французский язык</w:t>
            </w:r>
          </w:p>
        </w:tc>
        <w:tc>
          <w:tcPr>
            <w:tcW w:w="672"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w:t>
            </w:r>
          </w:p>
        </w:tc>
        <w:tc>
          <w:tcPr>
            <w:tcW w:w="755"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lang w:val="en-US"/>
              </w:rPr>
            </w:pPr>
            <w:r>
              <w:rPr>
                <w:b/>
                <w:sz w:val="22"/>
                <w:szCs w:val="22"/>
                <w:lang w:val="en-US"/>
              </w:rPr>
              <w:t>-</w:t>
            </w:r>
          </w:p>
        </w:tc>
        <w:tc>
          <w:tcPr>
            <w:tcW w:w="646"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63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64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c>
          <w:tcPr>
            <w:tcW w:w="868"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sz w:val="22"/>
                <w:szCs w:val="22"/>
              </w:rPr>
            </w:pPr>
            <w:r>
              <w:rPr>
                <w:b/>
                <w:sz w:val="22"/>
                <w:szCs w:val="22"/>
              </w:rPr>
              <w:t>-</w:t>
            </w:r>
          </w:p>
        </w:tc>
      </w:tr>
    </w:tbl>
    <w:p w:rsidR="00C879D8" w:rsidRDefault="00C879D8" w:rsidP="00C879D8">
      <w:pPr>
        <w:jc w:val="both"/>
        <w:rPr>
          <w:b/>
        </w:rPr>
      </w:pPr>
      <w:r>
        <w:rPr>
          <w:b/>
          <w:lang w:val="en-US"/>
        </w:rPr>
        <w:lastRenderedPageBreak/>
        <w:t>VI</w:t>
      </w:r>
      <w:r>
        <w:rPr>
          <w:b/>
        </w:rPr>
        <w:t>. КАДРОВОЕ ОБЕСПЕЧЕНИЕ РЕАЛИЗАЦИИ ОСНОВНЫХ ОБРАЗОВАТЕЛЬНЫХ ПРОГРАММ</w:t>
      </w:r>
    </w:p>
    <w:p w:rsidR="00C879D8" w:rsidRDefault="00C879D8" w:rsidP="00C879D8">
      <w:pPr>
        <w:jc w:val="both"/>
        <w:rPr>
          <w:sz w:val="16"/>
          <w:szCs w:val="16"/>
        </w:rPr>
      </w:pPr>
    </w:p>
    <w:p w:rsidR="00C879D8" w:rsidRDefault="00C879D8" w:rsidP="00C879D8">
      <w:pPr>
        <w:jc w:val="both"/>
        <w:rPr>
          <w:sz w:val="16"/>
          <w:szCs w:val="16"/>
        </w:rPr>
      </w:pPr>
    </w:p>
    <w:p w:rsidR="00C879D8" w:rsidRDefault="00C879D8" w:rsidP="00C879D8">
      <w:pPr>
        <w:tabs>
          <w:tab w:val="left" w:pos="14"/>
          <w:tab w:val="left" w:pos="574"/>
        </w:tabs>
        <w:ind w:left="360"/>
        <w:jc w:val="both"/>
      </w:pPr>
      <w:r>
        <w:t>6.1.Характеристика учительских кадров:</w:t>
      </w:r>
    </w:p>
    <w:p w:rsidR="00C879D8" w:rsidRDefault="00C879D8" w:rsidP="00C879D8">
      <w:pPr>
        <w:tabs>
          <w:tab w:val="left" w:pos="14"/>
          <w:tab w:val="left" w:pos="574"/>
        </w:tabs>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1974"/>
        <w:gridCol w:w="1972"/>
      </w:tblGrid>
      <w:tr w:rsidR="00C879D8" w:rsidTr="00C879D8">
        <w:tc>
          <w:tcPr>
            <w:tcW w:w="2939" w:type="pct"/>
            <w:vMerge w:val="restar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Показатели</w:t>
            </w:r>
          </w:p>
        </w:tc>
        <w:tc>
          <w:tcPr>
            <w:tcW w:w="2061" w:type="pct"/>
            <w:gridSpan w:val="2"/>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Показатели ОУ</w:t>
            </w:r>
          </w:p>
        </w:tc>
      </w:tr>
      <w:tr w:rsidR="00C879D8" w:rsidTr="00C879D8">
        <w:tc>
          <w:tcPr>
            <w:tcW w:w="0" w:type="auto"/>
            <w:vMerge/>
            <w:tcBorders>
              <w:top w:val="single" w:sz="4" w:space="0" w:color="auto"/>
              <w:left w:val="single" w:sz="4" w:space="0" w:color="auto"/>
              <w:bottom w:val="single" w:sz="4" w:space="0" w:color="auto"/>
              <w:right w:val="single" w:sz="4" w:space="0" w:color="auto"/>
            </w:tcBorders>
            <w:vAlign w:val="center"/>
            <w:hideMark/>
          </w:tcPr>
          <w:p w:rsidR="00C879D8" w:rsidRDefault="00C879D8">
            <w:pPr>
              <w:rPr>
                <w:sz w:val="20"/>
                <w:szCs w:val="20"/>
              </w:rPr>
            </w:pPr>
          </w:p>
        </w:tc>
        <w:tc>
          <w:tcPr>
            <w:tcW w:w="1031"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16"/>
                <w:szCs w:val="16"/>
              </w:rPr>
            </w:pPr>
            <w:r>
              <w:rPr>
                <w:sz w:val="16"/>
                <w:szCs w:val="16"/>
              </w:rPr>
              <w:t>Кол-во</w:t>
            </w:r>
          </w:p>
        </w:tc>
        <w:tc>
          <w:tcPr>
            <w:tcW w:w="1030"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16"/>
                <w:szCs w:val="16"/>
              </w:rPr>
            </w:pPr>
            <w:r>
              <w:rPr>
                <w:sz w:val="16"/>
                <w:szCs w:val="16"/>
              </w:rPr>
              <w:t>%</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Общее количество работников ОУ</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91</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100</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Всего учителей (физических лиц, без учителей в декретном отпуске)</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54</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59,3</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 xml:space="preserve">Учителя </w:t>
            </w:r>
            <w:r>
              <w:rPr>
                <w:sz w:val="20"/>
                <w:szCs w:val="20"/>
              </w:rPr>
              <w:sym w:font="Symbol" w:char="F02D"/>
            </w:r>
            <w:r>
              <w:rPr>
                <w:sz w:val="20"/>
                <w:szCs w:val="20"/>
              </w:rPr>
              <w:t xml:space="preserve"> внешние совместители</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0</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0</w:t>
            </w:r>
          </w:p>
        </w:tc>
      </w:tr>
      <w:tr w:rsidR="00C879D8" w:rsidTr="00C879D8">
        <w:tc>
          <w:tcPr>
            <w:tcW w:w="2939" w:type="pct"/>
            <w:tcBorders>
              <w:top w:val="single" w:sz="4" w:space="0" w:color="auto"/>
              <w:left w:val="single" w:sz="4" w:space="0" w:color="auto"/>
              <w:bottom w:val="single" w:sz="4" w:space="0" w:color="auto"/>
              <w:right w:val="single" w:sz="4" w:space="0" w:color="auto"/>
            </w:tcBorders>
          </w:tcPr>
          <w:p w:rsidR="00C879D8" w:rsidRDefault="00C879D8">
            <w:pPr>
              <w:jc w:val="both"/>
              <w:rPr>
                <w:sz w:val="20"/>
                <w:szCs w:val="20"/>
              </w:rPr>
            </w:pPr>
            <w:r>
              <w:rPr>
                <w:sz w:val="20"/>
                <w:szCs w:val="20"/>
              </w:rPr>
              <w:t xml:space="preserve">Учителя с высшим образованием </w:t>
            </w:r>
          </w:p>
          <w:p w:rsidR="00C879D8" w:rsidRDefault="00C879D8">
            <w:pPr>
              <w:jc w:val="both"/>
              <w:rPr>
                <w:sz w:val="20"/>
                <w:szCs w:val="20"/>
              </w:rPr>
            </w:pPr>
          </w:p>
          <w:p w:rsidR="00C879D8" w:rsidRDefault="00C879D8">
            <w:pPr>
              <w:jc w:val="both"/>
              <w:rPr>
                <w:sz w:val="20"/>
                <w:szCs w:val="20"/>
              </w:rPr>
            </w:pPr>
          </w:p>
          <w:p w:rsidR="00C879D8" w:rsidRDefault="00C879D8">
            <w:pPr>
              <w:jc w:val="both"/>
              <w:rPr>
                <w:sz w:val="20"/>
                <w:szCs w:val="20"/>
              </w:rPr>
            </w:pPr>
          </w:p>
          <w:p w:rsidR="00C879D8" w:rsidRDefault="00C879D8">
            <w:pPr>
              <w:ind w:firstLine="567"/>
              <w:jc w:val="both"/>
              <w:rPr>
                <w:sz w:val="20"/>
                <w:szCs w:val="20"/>
              </w:rPr>
            </w:pPr>
            <w:r>
              <w:rPr>
                <w:sz w:val="20"/>
                <w:szCs w:val="20"/>
              </w:rPr>
              <w:t>из них</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46</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85,2</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ind w:left="1106" w:firstLine="14"/>
              <w:jc w:val="both"/>
              <w:rPr>
                <w:sz w:val="20"/>
                <w:szCs w:val="20"/>
              </w:rPr>
            </w:pPr>
            <w:r>
              <w:rPr>
                <w:sz w:val="20"/>
                <w:szCs w:val="20"/>
              </w:rPr>
              <w:t>с высшим педагогическим</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38</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70,4</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ind w:left="1106" w:firstLine="14"/>
              <w:jc w:val="both"/>
              <w:rPr>
                <w:sz w:val="20"/>
                <w:szCs w:val="20"/>
              </w:rPr>
            </w:pPr>
            <w:r>
              <w:rPr>
                <w:sz w:val="20"/>
                <w:szCs w:val="20"/>
              </w:rPr>
              <w:t xml:space="preserve">с </w:t>
            </w:r>
            <w:proofErr w:type="gramStart"/>
            <w:r>
              <w:rPr>
                <w:sz w:val="20"/>
                <w:szCs w:val="20"/>
              </w:rPr>
              <w:t>высшим</w:t>
            </w:r>
            <w:proofErr w:type="gramEnd"/>
            <w:r>
              <w:rPr>
                <w:sz w:val="20"/>
                <w:szCs w:val="20"/>
              </w:rPr>
              <w:t xml:space="preserve"> (не педагогическим), прошедших переподготовку</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7</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13,0</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ind w:left="1106" w:firstLine="14"/>
              <w:jc w:val="both"/>
              <w:rPr>
                <w:sz w:val="20"/>
                <w:szCs w:val="20"/>
              </w:rPr>
            </w:pPr>
            <w:r>
              <w:rPr>
                <w:sz w:val="20"/>
                <w:szCs w:val="20"/>
              </w:rPr>
              <w:t xml:space="preserve">с </w:t>
            </w:r>
            <w:proofErr w:type="gramStart"/>
            <w:r>
              <w:rPr>
                <w:sz w:val="20"/>
                <w:szCs w:val="20"/>
              </w:rPr>
              <w:t>высшим</w:t>
            </w:r>
            <w:proofErr w:type="gramEnd"/>
            <w:r>
              <w:rPr>
                <w:sz w:val="20"/>
                <w:szCs w:val="20"/>
              </w:rPr>
              <w:t xml:space="preserve"> (не педагогическим), прошедших курсы повышения квалификации по профилю деятельности</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1</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1,9</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proofErr w:type="gramStart"/>
            <w:r>
              <w:rPr>
                <w:sz w:val="20"/>
                <w:szCs w:val="20"/>
              </w:rPr>
              <w:t>Учителя, прошедшие курсы повышения квалификации за последние 5 лет (физических лиц)</w:t>
            </w:r>
            <w:proofErr w:type="gramEnd"/>
          </w:p>
          <w:p w:rsidR="00C879D8" w:rsidRDefault="00C879D8">
            <w:pPr>
              <w:ind w:firstLine="588"/>
              <w:jc w:val="both"/>
              <w:rPr>
                <w:sz w:val="20"/>
                <w:szCs w:val="20"/>
              </w:rPr>
            </w:pPr>
            <w:r>
              <w:rPr>
                <w:sz w:val="20"/>
                <w:szCs w:val="20"/>
              </w:rPr>
              <w:t>из них:</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46</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85,2</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ind w:left="1120"/>
              <w:jc w:val="both"/>
              <w:rPr>
                <w:sz w:val="20"/>
                <w:szCs w:val="20"/>
              </w:rPr>
            </w:pPr>
            <w:r>
              <w:rPr>
                <w:sz w:val="20"/>
                <w:szCs w:val="20"/>
              </w:rPr>
              <w:t>учителя, прошедшие курсовую подготовку по содержанию и методике преподаваемого предмета</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43</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79,6</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Учителя, аттестованные на квалификационные категории (всего)</w:t>
            </w:r>
          </w:p>
          <w:p w:rsidR="00C879D8" w:rsidRDefault="00C879D8">
            <w:pPr>
              <w:ind w:firstLine="602"/>
              <w:jc w:val="both"/>
              <w:rPr>
                <w:sz w:val="20"/>
                <w:szCs w:val="20"/>
              </w:rPr>
            </w:pPr>
            <w:r>
              <w:rPr>
                <w:sz w:val="20"/>
                <w:szCs w:val="20"/>
              </w:rPr>
              <w:t>в том числе:</w:t>
            </w:r>
          </w:p>
        </w:tc>
        <w:tc>
          <w:tcPr>
            <w:tcW w:w="1031"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rPr>
            </w:pPr>
          </w:p>
        </w:tc>
        <w:tc>
          <w:tcPr>
            <w:tcW w:w="1030" w:type="pct"/>
            <w:tcBorders>
              <w:top w:val="single" w:sz="4" w:space="0" w:color="auto"/>
              <w:left w:val="single" w:sz="4" w:space="0" w:color="auto"/>
              <w:bottom w:val="single" w:sz="4" w:space="0" w:color="auto"/>
              <w:right w:val="single" w:sz="4" w:space="0" w:color="auto"/>
            </w:tcBorders>
            <w:vAlign w:val="center"/>
          </w:tcPr>
          <w:p w:rsidR="00C879D8" w:rsidRDefault="00C879D8">
            <w:pPr>
              <w:jc w:val="center"/>
              <w:rPr>
                <w:b/>
              </w:rPr>
            </w:pP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ind w:firstLine="1120"/>
              <w:jc w:val="both"/>
              <w:rPr>
                <w:sz w:val="20"/>
                <w:szCs w:val="20"/>
              </w:rPr>
            </w:pPr>
            <w:r>
              <w:rPr>
                <w:sz w:val="20"/>
                <w:szCs w:val="20"/>
              </w:rPr>
              <w:t>высшая категория</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20</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37,0</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ind w:firstLine="1120"/>
              <w:jc w:val="both"/>
              <w:rPr>
                <w:sz w:val="20"/>
                <w:szCs w:val="20"/>
              </w:rPr>
            </w:pPr>
            <w:r>
              <w:rPr>
                <w:sz w:val="20"/>
                <w:szCs w:val="20"/>
              </w:rPr>
              <w:t>первая категория</w:t>
            </w:r>
          </w:p>
        </w:tc>
        <w:tc>
          <w:tcPr>
            <w:tcW w:w="1031"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17</w:t>
            </w:r>
          </w:p>
        </w:tc>
        <w:tc>
          <w:tcPr>
            <w:tcW w:w="1030" w:type="pct"/>
            <w:tcBorders>
              <w:top w:val="single" w:sz="4" w:space="0" w:color="auto"/>
              <w:left w:val="single" w:sz="4" w:space="0" w:color="auto"/>
              <w:bottom w:val="single" w:sz="4" w:space="0" w:color="auto"/>
              <w:right w:val="single" w:sz="4" w:space="0" w:color="auto"/>
            </w:tcBorders>
            <w:vAlign w:val="center"/>
            <w:hideMark/>
          </w:tcPr>
          <w:p w:rsidR="00C879D8" w:rsidRDefault="00C879D8">
            <w:pPr>
              <w:jc w:val="center"/>
              <w:rPr>
                <w:b/>
              </w:rPr>
            </w:pPr>
            <w:r>
              <w:rPr>
                <w:b/>
                <w:sz w:val="22"/>
                <w:szCs w:val="22"/>
              </w:rPr>
              <w:t>31,5</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proofErr w:type="gramStart"/>
            <w:r>
              <w:rPr>
                <w:sz w:val="20"/>
                <w:szCs w:val="20"/>
              </w:rPr>
              <w:t>Учителя, работающие в классах, обеспечивающих дополнительную (углубленную, расширенную, профильную) подготовку, имеющие высшую квалификационную категорию</w:t>
            </w:r>
            <w:proofErr w:type="gramEnd"/>
          </w:p>
        </w:tc>
        <w:tc>
          <w:tcPr>
            <w:tcW w:w="1031"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rPr>
            </w:pPr>
            <w:r>
              <w:rPr>
                <w:b/>
                <w:sz w:val="22"/>
                <w:szCs w:val="22"/>
              </w:rPr>
              <w:t>нет</w:t>
            </w:r>
          </w:p>
        </w:tc>
        <w:tc>
          <w:tcPr>
            <w:tcW w:w="1030" w:type="pct"/>
            <w:tcBorders>
              <w:top w:val="single" w:sz="4" w:space="0" w:color="auto"/>
              <w:left w:val="single" w:sz="4" w:space="0" w:color="auto"/>
              <w:bottom w:val="single" w:sz="4" w:space="0" w:color="auto"/>
              <w:right w:val="single" w:sz="4" w:space="0" w:color="auto"/>
            </w:tcBorders>
            <w:hideMark/>
          </w:tcPr>
          <w:p w:rsidR="00C879D8" w:rsidRDefault="00C879D8">
            <w:pPr>
              <w:jc w:val="both"/>
              <w:rPr>
                <w:i/>
                <w:sz w:val="16"/>
                <w:szCs w:val="16"/>
              </w:rPr>
            </w:pPr>
            <w:r>
              <w:rPr>
                <w:i/>
                <w:sz w:val="16"/>
                <w:szCs w:val="16"/>
              </w:rPr>
              <w:t xml:space="preserve">За 100% принимается кол-во учителей (всего) работающих в классах, обеспечивающих дополнительную подготовку </w:t>
            </w:r>
          </w:p>
        </w:tc>
      </w:tr>
      <w:tr w:rsidR="00C879D8" w:rsidTr="00C879D8">
        <w:tc>
          <w:tcPr>
            <w:tcW w:w="2939"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sz w:val="20"/>
                <w:szCs w:val="20"/>
              </w:rPr>
              <w:t>Учителя, работающие в классах, обеспечивающих дополнительную (углубленную, расширенную, профильную) подготовку, прошедшие курсовую подготовку по содержанию и методике преподаваемого предмета</w:t>
            </w:r>
          </w:p>
        </w:tc>
        <w:tc>
          <w:tcPr>
            <w:tcW w:w="1031"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b/>
                <w:sz w:val="22"/>
                <w:szCs w:val="22"/>
              </w:rPr>
              <w:t>нет</w:t>
            </w:r>
          </w:p>
        </w:tc>
        <w:tc>
          <w:tcPr>
            <w:tcW w:w="1030"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i/>
                <w:sz w:val="16"/>
                <w:szCs w:val="16"/>
              </w:rPr>
              <w:t xml:space="preserve">За 100% принимается кол-во учителей (всего) работающих в классах, обеспечивающих дополнительную подготовку </w:t>
            </w:r>
          </w:p>
        </w:tc>
      </w:tr>
    </w:tbl>
    <w:p w:rsidR="00C879D8" w:rsidRDefault="00C879D8" w:rsidP="00C879D8">
      <w:pPr>
        <w:jc w:val="both"/>
        <w:rPr>
          <w:sz w:val="16"/>
          <w:szCs w:val="16"/>
        </w:rPr>
      </w:pPr>
    </w:p>
    <w:p w:rsidR="00C879D8" w:rsidRDefault="00C879D8" w:rsidP="00C879D8">
      <w:pPr>
        <w:tabs>
          <w:tab w:val="left" w:pos="975"/>
        </w:tabs>
        <w:jc w:val="both"/>
        <w:rPr>
          <w:sz w:val="16"/>
          <w:szCs w:val="16"/>
        </w:rPr>
      </w:pPr>
    </w:p>
    <w:p w:rsidR="00C879D8" w:rsidRDefault="00C879D8" w:rsidP="00C879D8">
      <w:pPr>
        <w:tabs>
          <w:tab w:val="left" w:pos="14"/>
          <w:tab w:val="left" w:pos="574"/>
        </w:tabs>
        <w:ind w:left="360"/>
        <w:jc w:val="both"/>
      </w:pPr>
      <w:r>
        <w:t>6.2.Характеристика административно-управленческого персонала</w:t>
      </w:r>
    </w:p>
    <w:p w:rsidR="00C879D8" w:rsidRDefault="00C879D8" w:rsidP="00C879D8">
      <w:pPr>
        <w:tabs>
          <w:tab w:val="left" w:pos="14"/>
          <w:tab w:val="left" w:pos="574"/>
        </w:tabs>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gridCol w:w="1231"/>
      </w:tblGrid>
      <w:tr w:rsidR="00C879D8" w:rsidTr="00C879D8">
        <w:tc>
          <w:tcPr>
            <w:tcW w:w="4357" w:type="pct"/>
            <w:tcBorders>
              <w:top w:val="single" w:sz="4" w:space="0" w:color="auto"/>
              <w:left w:val="single" w:sz="4" w:space="0" w:color="auto"/>
              <w:bottom w:val="single" w:sz="4" w:space="0" w:color="auto"/>
              <w:right w:val="single" w:sz="4" w:space="0" w:color="auto"/>
            </w:tcBorders>
          </w:tcPr>
          <w:p w:rsidR="00C879D8" w:rsidRDefault="00C879D8">
            <w:pPr>
              <w:tabs>
                <w:tab w:val="left" w:pos="14"/>
                <w:tab w:val="left" w:pos="574"/>
              </w:tabs>
              <w:jc w:val="both"/>
            </w:pP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center"/>
            </w:pPr>
            <w:r>
              <w:t>Кол-во</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both"/>
              <w:rPr>
                <w:sz w:val="20"/>
                <w:szCs w:val="20"/>
              </w:rPr>
            </w:pPr>
            <w:r>
              <w:rPr>
                <w:sz w:val="20"/>
                <w:szCs w:val="20"/>
              </w:rPr>
              <w:t xml:space="preserve">Административно-управленческий персонал (физические лица) </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center"/>
              <w:rPr>
                <w:b/>
                <w:sz w:val="22"/>
                <w:szCs w:val="22"/>
              </w:rPr>
            </w:pPr>
            <w:r>
              <w:rPr>
                <w:b/>
                <w:sz w:val="22"/>
                <w:szCs w:val="22"/>
              </w:rPr>
              <w:t>8</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both"/>
              <w:rPr>
                <w:sz w:val="20"/>
                <w:szCs w:val="20"/>
              </w:rPr>
            </w:pPr>
            <w:r>
              <w:rPr>
                <w:sz w:val="20"/>
                <w:szCs w:val="20"/>
              </w:rPr>
              <w:t>Административно-управленческий персонал (штатные единицы)</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center"/>
              <w:rPr>
                <w:b/>
                <w:sz w:val="22"/>
                <w:szCs w:val="22"/>
              </w:rPr>
            </w:pPr>
            <w:r>
              <w:rPr>
                <w:b/>
                <w:sz w:val="22"/>
                <w:szCs w:val="22"/>
              </w:rPr>
              <w:t>7</w:t>
            </w:r>
            <w:r>
              <w:rPr>
                <w:b/>
                <w:sz w:val="22"/>
                <w:szCs w:val="22"/>
                <w:lang w:val="en-US"/>
              </w:rPr>
              <w:t xml:space="preserve"> </w:t>
            </w:r>
            <w:r>
              <w:rPr>
                <w:b/>
                <w:sz w:val="22"/>
                <w:szCs w:val="22"/>
              </w:rPr>
              <w:t>ст.</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both"/>
              <w:rPr>
                <w:sz w:val="20"/>
                <w:szCs w:val="20"/>
              </w:rPr>
            </w:pPr>
            <w:r>
              <w:rPr>
                <w:sz w:val="20"/>
                <w:szCs w:val="20"/>
              </w:rPr>
              <w:t>Административно-управленческий персонал, имеющий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center"/>
              <w:rPr>
                <w:b/>
                <w:sz w:val="22"/>
                <w:szCs w:val="22"/>
              </w:rPr>
            </w:pPr>
            <w:r>
              <w:rPr>
                <w:b/>
                <w:sz w:val="22"/>
                <w:szCs w:val="22"/>
              </w:rPr>
              <w:t>3</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both"/>
              <w:rPr>
                <w:sz w:val="20"/>
                <w:szCs w:val="20"/>
              </w:rPr>
            </w:pPr>
            <w:r>
              <w:rPr>
                <w:sz w:val="20"/>
                <w:szCs w:val="20"/>
              </w:rPr>
              <w:t>Директор ОУ имеет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center"/>
              <w:rPr>
                <w:b/>
                <w:sz w:val="22"/>
                <w:szCs w:val="22"/>
              </w:rPr>
            </w:pPr>
            <w:r>
              <w:rPr>
                <w:b/>
                <w:sz w:val="22"/>
                <w:szCs w:val="22"/>
              </w:rPr>
              <w:t>да</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both"/>
              <w:rPr>
                <w:sz w:val="20"/>
                <w:szCs w:val="20"/>
              </w:rPr>
            </w:pPr>
            <w:r>
              <w:rPr>
                <w:sz w:val="20"/>
                <w:szCs w:val="20"/>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center"/>
              <w:rPr>
                <w:b/>
                <w:sz w:val="22"/>
                <w:szCs w:val="22"/>
              </w:rPr>
            </w:pPr>
            <w:r>
              <w:rPr>
                <w:b/>
                <w:sz w:val="22"/>
                <w:szCs w:val="22"/>
              </w:rPr>
              <w:t>4</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both"/>
              <w:rPr>
                <w:sz w:val="20"/>
                <w:szCs w:val="20"/>
              </w:rPr>
            </w:pPr>
            <w:r>
              <w:rPr>
                <w:sz w:val="20"/>
                <w:szCs w:val="20"/>
              </w:rPr>
              <w:t>Административно-управленческий персонал, ведущий учебные часы</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center"/>
              <w:rPr>
                <w:b/>
                <w:sz w:val="22"/>
                <w:szCs w:val="22"/>
              </w:rPr>
            </w:pPr>
            <w:r>
              <w:rPr>
                <w:b/>
                <w:sz w:val="22"/>
                <w:szCs w:val="22"/>
              </w:rPr>
              <w:t>6</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both"/>
              <w:rPr>
                <w:sz w:val="20"/>
                <w:szCs w:val="20"/>
              </w:rPr>
            </w:pPr>
            <w:r>
              <w:rPr>
                <w:sz w:val="20"/>
                <w:szCs w:val="20"/>
              </w:rPr>
              <w:t>Учителя, имеющие внутреннее совмещение по административно-управленческой должности (физических лиц)</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tabs>
                <w:tab w:val="left" w:pos="14"/>
                <w:tab w:val="left" w:pos="574"/>
              </w:tabs>
              <w:jc w:val="center"/>
              <w:rPr>
                <w:b/>
                <w:sz w:val="22"/>
                <w:szCs w:val="22"/>
              </w:rPr>
            </w:pPr>
            <w:r>
              <w:rPr>
                <w:b/>
                <w:sz w:val="22"/>
                <w:szCs w:val="22"/>
              </w:rPr>
              <w:t>0</w:t>
            </w:r>
          </w:p>
        </w:tc>
      </w:tr>
    </w:tbl>
    <w:p w:rsidR="00C879D8" w:rsidRDefault="00C879D8" w:rsidP="00C879D8">
      <w:pPr>
        <w:rPr>
          <w:sz w:val="15"/>
          <w:szCs w:val="15"/>
        </w:rPr>
      </w:pPr>
    </w:p>
    <w:p w:rsidR="00242545" w:rsidRDefault="00242545" w:rsidP="00C879D8">
      <w:pPr>
        <w:tabs>
          <w:tab w:val="left" w:pos="14"/>
          <w:tab w:val="left" w:pos="574"/>
        </w:tabs>
        <w:ind w:left="360"/>
        <w:jc w:val="both"/>
      </w:pPr>
    </w:p>
    <w:p w:rsidR="00C879D8" w:rsidRDefault="00C879D8" w:rsidP="00C879D8">
      <w:pPr>
        <w:tabs>
          <w:tab w:val="left" w:pos="14"/>
          <w:tab w:val="left" w:pos="574"/>
        </w:tabs>
        <w:ind w:left="360"/>
        <w:jc w:val="both"/>
      </w:pPr>
      <w:r>
        <w:lastRenderedPageBreak/>
        <w:t>6.3.Сведения о специалистах психолого-медико-социального сопровождения</w:t>
      </w:r>
    </w:p>
    <w:p w:rsidR="00C879D8" w:rsidRDefault="00C879D8" w:rsidP="00C879D8">
      <w:pPr>
        <w:tabs>
          <w:tab w:val="left" w:pos="14"/>
          <w:tab w:val="left" w:pos="574"/>
        </w:tabs>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0"/>
        <w:gridCol w:w="1231"/>
      </w:tblGrid>
      <w:tr w:rsidR="00C879D8" w:rsidTr="00C879D8">
        <w:tc>
          <w:tcPr>
            <w:tcW w:w="4357" w:type="pct"/>
            <w:tcBorders>
              <w:top w:val="single" w:sz="4" w:space="0" w:color="auto"/>
              <w:left w:val="single" w:sz="4" w:space="0" w:color="auto"/>
              <w:bottom w:val="single" w:sz="4" w:space="0" w:color="auto"/>
              <w:right w:val="single" w:sz="4" w:space="0" w:color="auto"/>
            </w:tcBorders>
          </w:tcPr>
          <w:p w:rsidR="00C879D8" w:rsidRDefault="00C879D8">
            <w:pPr>
              <w:rPr>
                <w:sz w:val="20"/>
                <w:szCs w:val="20"/>
              </w:rPr>
            </w:pP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Кол-во</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 xml:space="preserve">Педагоги - психологи </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Учителя - логопеды</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Учителя - дефектологи</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0</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Социальные педагоги</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0</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 xml:space="preserve">Педагоги дополнительного образования </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w:t>
            </w:r>
          </w:p>
        </w:tc>
      </w:tr>
      <w:tr w:rsidR="00C879D8" w:rsidTr="00C879D8">
        <w:tc>
          <w:tcPr>
            <w:tcW w:w="4357"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Медицинские  работники (физические лица, включая совместителей)</w:t>
            </w:r>
          </w:p>
        </w:tc>
        <w:tc>
          <w:tcPr>
            <w:tcW w:w="643"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w:t>
            </w:r>
          </w:p>
        </w:tc>
      </w:tr>
    </w:tbl>
    <w:p w:rsidR="00C879D8" w:rsidRDefault="00C879D8" w:rsidP="00C879D8">
      <w:pPr>
        <w:jc w:val="center"/>
        <w:rPr>
          <w:b/>
        </w:rPr>
      </w:pPr>
    </w:p>
    <w:p w:rsidR="00C879D8" w:rsidRDefault="00C879D8" w:rsidP="00C879D8">
      <w:pPr>
        <w:jc w:val="center"/>
        <w:rPr>
          <w:b/>
        </w:rPr>
      </w:pPr>
    </w:p>
    <w:p w:rsidR="00C879D8" w:rsidRDefault="00C879D8" w:rsidP="00C879D8">
      <w:pPr>
        <w:jc w:val="center"/>
        <w:rPr>
          <w:b/>
        </w:rPr>
      </w:pPr>
      <w:r>
        <w:rPr>
          <w:b/>
          <w:lang w:val="en-US"/>
        </w:rPr>
        <w:t>VII</w:t>
      </w:r>
      <w:r>
        <w:rPr>
          <w:b/>
        </w:rPr>
        <w:t>. ИНФОРМАЦИОННО-ТЕХНИЧЕСКОЕ ОСНАЩЕНИЕ</w:t>
      </w:r>
    </w:p>
    <w:p w:rsidR="00C879D8" w:rsidRDefault="00C879D8" w:rsidP="00C879D8">
      <w:pPr>
        <w:jc w:val="center"/>
        <w:rPr>
          <w:b/>
          <w:sz w:val="16"/>
          <w:szCs w:val="16"/>
        </w:rPr>
      </w:pPr>
    </w:p>
    <w:p w:rsidR="00C879D8" w:rsidRDefault="00C879D8" w:rsidP="00C879D8">
      <w:pPr>
        <w:tabs>
          <w:tab w:val="left" w:pos="588"/>
        </w:tabs>
        <w:ind w:left="14"/>
        <w:jc w:val="both"/>
      </w:pPr>
      <w:r>
        <w:t>7.1.Характеристика информационно-технического оснащения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3"/>
        <w:gridCol w:w="1688"/>
      </w:tblGrid>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color w:val="000000"/>
                <w:sz w:val="20"/>
                <w:szCs w:val="20"/>
              </w:rPr>
            </w:pPr>
            <w:r>
              <w:rPr>
                <w:color w:val="000000"/>
                <w:sz w:val="20"/>
                <w:szCs w:val="20"/>
              </w:rPr>
              <w:t>Показатели</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rPr>
                <w:color w:val="000000"/>
                <w:sz w:val="20"/>
                <w:szCs w:val="20"/>
              </w:rPr>
            </w:pPr>
            <w:r>
              <w:rPr>
                <w:color w:val="000000"/>
                <w:sz w:val="20"/>
                <w:szCs w:val="20"/>
              </w:rPr>
              <w:t>Показатели школы</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color w:val="000000"/>
                <w:sz w:val="20"/>
                <w:szCs w:val="20"/>
              </w:rPr>
            </w:pPr>
            <w:r>
              <w:rPr>
                <w:color w:val="000000"/>
                <w:sz w:val="20"/>
                <w:szCs w:val="20"/>
              </w:rPr>
              <w:t xml:space="preserve">Обеспеченность </w:t>
            </w:r>
            <w:proofErr w:type="gramStart"/>
            <w:r>
              <w:rPr>
                <w:color w:val="000000"/>
                <w:sz w:val="20"/>
                <w:szCs w:val="20"/>
              </w:rPr>
              <w:t>обучающихся</w:t>
            </w:r>
            <w:proofErr w:type="gramEnd"/>
            <w:r>
              <w:rPr>
                <w:color w:val="000000"/>
                <w:sz w:val="20"/>
                <w:szCs w:val="20"/>
              </w:rPr>
              <w:t xml:space="preserve"> учебной литературой (%)</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100</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color w:val="000000"/>
                <w:sz w:val="20"/>
                <w:szCs w:val="20"/>
              </w:rPr>
              <w:t>Количество компьютеров, применяемых в учебном процессе</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143</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color w:val="000000"/>
                <w:sz w:val="20"/>
                <w:szCs w:val="20"/>
              </w:rPr>
            </w:pPr>
            <w:r>
              <w:rPr>
                <w:color w:val="000000"/>
                <w:sz w:val="20"/>
                <w:szCs w:val="20"/>
              </w:rPr>
              <w:t xml:space="preserve">Количество </w:t>
            </w:r>
            <w:proofErr w:type="gramStart"/>
            <w:r>
              <w:rPr>
                <w:color w:val="000000"/>
                <w:sz w:val="20"/>
                <w:szCs w:val="20"/>
              </w:rPr>
              <w:t>обучающихся</w:t>
            </w:r>
            <w:proofErr w:type="gramEnd"/>
            <w:r>
              <w:rPr>
                <w:color w:val="000000"/>
                <w:sz w:val="20"/>
                <w:szCs w:val="20"/>
              </w:rPr>
              <w:t xml:space="preserve"> на 1 компьютер, применяемый в учебном процессе</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8,8</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color w:val="000000"/>
                <w:sz w:val="20"/>
                <w:szCs w:val="20"/>
              </w:rPr>
            </w:pPr>
            <w:r>
              <w:rPr>
                <w:color w:val="000000"/>
                <w:sz w:val="20"/>
                <w:szCs w:val="20"/>
              </w:rPr>
              <w:t>Наличие библиотеки/информационно-библиотечного центра (указать)</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библиотека</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 xml:space="preserve">Наличие </w:t>
            </w:r>
            <w:proofErr w:type="spellStart"/>
            <w:r>
              <w:rPr>
                <w:sz w:val="20"/>
                <w:szCs w:val="20"/>
              </w:rPr>
              <w:t>медиатеки</w:t>
            </w:r>
            <w:proofErr w:type="spellEnd"/>
            <w:r>
              <w:rPr>
                <w:sz w:val="20"/>
                <w:szCs w:val="20"/>
              </w:rPr>
              <w:t xml:space="preserve"> (</w:t>
            </w:r>
            <w:proofErr w:type="gramStart"/>
            <w:r>
              <w:rPr>
                <w:sz w:val="20"/>
                <w:szCs w:val="20"/>
              </w:rPr>
              <w:t>есть</w:t>
            </w:r>
            <w:proofErr w:type="gramEnd"/>
            <w:r>
              <w:rPr>
                <w:sz w:val="20"/>
                <w:szCs w:val="20"/>
              </w:rPr>
              <w:t>/нет)</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есть</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 xml:space="preserve">Возможность пользования сетью Интернет </w:t>
            </w:r>
            <w:proofErr w:type="gramStart"/>
            <w:r>
              <w:rPr>
                <w:sz w:val="20"/>
                <w:szCs w:val="20"/>
              </w:rPr>
              <w:t>обучающимися</w:t>
            </w:r>
            <w:proofErr w:type="gramEnd"/>
            <w:r>
              <w:rPr>
                <w:sz w:val="20"/>
                <w:szCs w:val="20"/>
              </w:rPr>
              <w:t xml:space="preserve"> (да/ нет)</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да</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Количество АРМ (автоматизированное рабочее место)  учителя</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25</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Кол-во компьютеров, применяемых в управлении</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11</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Наличие АРМ (автоматизированное рабочее место)  администратора</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6</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Возможность пользования сетью Интернет педагогами (да/нет)</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да</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Наличие сайта (да/ нет)</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да</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Создание условий для обеспечения обучающихся питанием (да/нет)</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да</w:t>
            </w:r>
          </w:p>
        </w:tc>
      </w:tr>
      <w:tr w:rsidR="00C879D8" w:rsidTr="00C879D8">
        <w:tc>
          <w:tcPr>
            <w:tcW w:w="4118"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 xml:space="preserve">Обеспеченность </w:t>
            </w:r>
            <w:proofErr w:type="gramStart"/>
            <w:r>
              <w:rPr>
                <w:sz w:val="20"/>
                <w:szCs w:val="20"/>
              </w:rPr>
              <w:t>обучающихся</w:t>
            </w:r>
            <w:proofErr w:type="gramEnd"/>
            <w:r>
              <w:rPr>
                <w:sz w:val="20"/>
                <w:szCs w:val="20"/>
              </w:rPr>
              <w:t xml:space="preserve"> медицинским обслуживанием (да/ нет)</w:t>
            </w:r>
          </w:p>
        </w:tc>
        <w:tc>
          <w:tcPr>
            <w:tcW w:w="88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да</w:t>
            </w:r>
          </w:p>
        </w:tc>
      </w:tr>
    </w:tbl>
    <w:p w:rsidR="00C879D8" w:rsidRDefault="00C879D8" w:rsidP="00C879D8">
      <w:pPr>
        <w:tabs>
          <w:tab w:val="left" w:pos="588"/>
        </w:tabs>
        <w:jc w:val="both"/>
        <w:rPr>
          <w:sz w:val="16"/>
          <w:szCs w:val="16"/>
        </w:rPr>
      </w:pPr>
    </w:p>
    <w:p w:rsidR="00C879D8" w:rsidRDefault="00C879D8" w:rsidP="00C879D8">
      <w:pPr>
        <w:tabs>
          <w:tab w:val="left" w:pos="588"/>
        </w:tabs>
        <w:jc w:val="both"/>
        <w:rPr>
          <w:sz w:val="16"/>
          <w:szCs w:val="16"/>
        </w:rPr>
      </w:pPr>
    </w:p>
    <w:p w:rsidR="00C879D8" w:rsidRDefault="00C879D8" w:rsidP="00C879D8">
      <w:pPr>
        <w:tabs>
          <w:tab w:val="left" w:pos="588"/>
        </w:tabs>
        <w:ind w:left="14"/>
        <w:jc w:val="both"/>
      </w:pPr>
      <w:r>
        <w:t xml:space="preserve">7.2.Наличие оснащенных специализированных кабинетов </w:t>
      </w:r>
    </w:p>
    <w:p w:rsidR="00C879D8" w:rsidRDefault="00C879D8" w:rsidP="00C879D8">
      <w:pPr>
        <w:tabs>
          <w:tab w:val="left" w:pos="588"/>
        </w:tabs>
        <w:ind w:left="1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gridCol w:w="1679"/>
      </w:tblGrid>
      <w:tr w:rsidR="00C879D8" w:rsidTr="00C879D8">
        <w:tc>
          <w:tcPr>
            <w:tcW w:w="4123" w:type="pct"/>
            <w:tcBorders>
              <w:top w:val="single" w:sz="4" w:space="0" w:color="auto"/>
              <w:left w:val="single" w:sz="4" w:space="0" w:color="auto"/>
              <w:bottom w:val="single" w:sz="4" w:space="0" w:color="auto"/>
              <w:right w:val="single" w:sz="4" w:space="0" w:color="auto"/>
            </w:tcBorders>
          </w:tcPr>
          <w:p w:rsidR="00C879D8" w:rsidRDefault="00C879D8">
            <w:pPr>
              <w:rPr>
                <w:sz w:val="20"/>
                <w:szCs w:val="20"/>
              </w:rPr>
            </w:pP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Кол-во</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математики</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5</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физики</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химии</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биологии</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2</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информатики</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2</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русского языка и литературы</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5</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истории</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3</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географии</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ОБЖ</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технологии</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2</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 xml:space="preserve">Кабинет </w:t>
            </w:r>
            <w:proofErr w:type="gramStart"/>
            <w:r>
              <w:rPr>
                <w:sz w:val="20"/>
                <w:szCs w:val="20"/>
              </w:rPr>
              <w:t>ИЗО</w:t>
            </w:r>
            <w:proofErr w:type="gramEnd"/>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иностранного языка</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4</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Кабинет начальных классов</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9</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Спортивный зал</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w:t>
            </w:r>
          </w:p>
        </w:tc>
      </w:tr>
      <w:tr w:rsidR="00C879D8" w:rsidTr="00C879D8">
        <w:tc>
          <w:tcPr>
            <w:tcW w:w="4123" w:type="pct"/>
            <w:tcBorders>
              <w:top w:val="single" w:sz="4" w:space="0" w:color="auto"/>
              <w:left w:val="single" w:sz="4" w:space="0" w:color="auto"/>
              <w:bottom w:val="single" w:sz="4" w:space="0" w:color="auto"/>
              <w:right w:val="single" w:sz="4" w:space="0" w:color="auto"/>
            </w:tcBorders>
            <w:hideMark/>
          </w:tcPr>
          <w:p w:rsidR="00C879D8" w:rsidRDefault="00C879D8">
            <w:pPr>
              <w:rPr>
                <w:sz w:val="20"/>
                <w:szCs w:val="20"/>
              </w:rPr>
            </w:pPr>
            <w:r>
              <w:rPr>
                <w:sz w:val="20"/>
                <w:szCs w:val="20"/>
              </w:rPr>
              <w:t>Читальный зал</w:t>
            </w:r>
          </w:p>
        </w:tc>
        <w:tc>
          <w:tcPr>
            <w:tcW w:w="877"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b/>
                <w:sz w:val="22"/>
                <w:szCs w:val="22"/>
              </w:rPr>
            </w:pPr>
            <w:r>
              <w:rPr>
                <w:b/>
                <w:sz w:val="22"/>
                <w:szCs w:val="22"/>
              </w:rPr>
              <w:t>1</w:t>
            </w:r>
          </w:p>
        </w:tc>
      </w:tr>
    </w:tbl>
    <w:p w:rsidR="00C879D8" w:rsidRDefault="00C879D8" w:rsidP="00C879D8">
      <w:pPr>
        <w:jc w:val="center"/>
      </w:pPr>
      <w:r>
        <w:t xml:space="preserve"> </w:t>
      </w:r>
    </w:p>
    <w:p w:rsidR="00C879D8" w:rsidRDefault="00C879D8" w:rsidP="00C879D8">
      <w:pPr>
        <w:jc w:val="both"/>
        <w:rPr>
          <w:b/>
          <w:sz w:val="20"/>
          <w:szCs w:val="20"/>
        </w:rPr>
      </w:pPr>
    </w:p>
    <w:p w:rsidR="00C879D8" w:rsidRDefault="00C879D8" w:rsidP="00C879D8">
      <w:pPr>
        <w:jc w:val="both"/>
        <w:rPr>
          <w:b/>
          <w:sz w:val="20"/>
          <w:szCs w:val="20"/>
        </w:rPr>
      </w:pPr>
    </w:p>
    <w:p w:rsidR="00C879D8" w:rsidRDefault="00C879D8" w:rsidP="00C879D8">
      <w:pPr>
        <w:jc w:val="both"/>
        <w:rPr>
          <w:b/>
          <w:sz w:val="20"/>
          <w:szCs w:val="20"/>
        </w:rPr>
      </w:pPr>
    </w:p>
    <w:p w:rsidR="00C879D8" w:rsidRDefault="00C879D8" w:rsidP="00C879D8">
      <w:pPr>
        <w:jc w:val="both"/>
        <w:rPr>
          <w:b/>
          <w:sz w:val="20"/>
          <w:szCs w:val="20"/>
        </w:rPr>
      </w:pPr>
    </w:p>
    <w:p w:rsidR="00C879D8" w:rsidRDefault="00C879D8" w:rsidP="00C879D8">
      <w:pPr>
        <w:jc w:val="both"/>
        <w:rPr>
          <w:b/>
          <w:sz w:val="20"/>
          <w:szCs w:val="20"/>
        </w:rPr>
      </w:pPr>
    </w:p>
    <w:p w:rsidR="00C879D8" w:rsidRDefault="00C879D8" w:rsidP="00C879D8">
      <w:pPr>
        <w:jc w:val="both"/>
        <w:rPr>
          <w:b/>
          <w:sz w:val="20"/>
          <w:szCs w:val="20"/>
        </w:rPr>
      </w:pPr>
    </w:p>
    <w:p w:rsidR="00C879D8" w:rsidRDefault="00C879D8" w:rsidP="00C879D8">
      <w:pPr>
        <w:jc w:val="both"/>
        <w:rPr>
          <w:b/>
          <w:sz w:val="20"/>
          <w:szCs w:val="20"/>
        </w:rPr>
      </w:pPr>
    </w:p>
    <w:p w:rsidR="00EB6F2D" w:rsidRPr="00873511" w:rsidRDefault="00EB6F2D" w:rsidP="00EB6F2D">
      <w:pPr>
        <w:jc w:val="both"/>
      </w:pPr>
      <w:r w:rsidRPr="00873511">
        <w:rPr>
          <w:lang w:val="en-US"/>
        </w:rPr>
        <w:lastRenderedPageBreak/>
        <w:t>VIII</w:t>
      </w:r>
      <w:r w:rsidRPr="00873511">
        <w:t>. Укрепление здоровья школьников.</w:t>
      </w:r>
    </w:p>
    <w:p w:rsidR="00EB6F2D" w:rsidRPr="00EB6F2D" w:rsidRDefault="00EB6F2D" w:rsidP="00EB6F2D">
      <w:pPr>
        <w:jc w:val="both"/>
      </w:pPr>
    </w:p>
    <w:p w:rsidR="00EB6F2D" w:rsidRPr="00EB6F2D" w:rsidRDefault="00EB6F2D" w:rsidP="00EB6F2D">
      <w:pPr>
        <w:ind w:firstLine="709"/>
        <w:jc w:val="both"/>
      </w:pPr>
      <w:r w:rsidRPr="00EB6F2D">
        <w:t xml:space="preserve">Укрепление физического здоровья школьников происходит через организацию физкультурно-оздоровительной работы, включающей мероприятия в режиме учебного дня, а также внеклассную </w:t>
      </w:r>
      <w:proofErr w:type="gramStart"/>
      <w:r w:rsidRPr="00EB6F2D">
        <w:t>физкультурно-оздоровительная</w:t>
      </w:r>
      <w:proofErr w:type="gramEnd"/>
      <w:r w:rsidRPr="00EB6F2D">
        <w:t xml:space="preserve"> и спортивно-массовую работу. В школе созданы все необходимые условия для занятий спортом: спортивный зал, обеспеченный спортинвентарем, спортплощадка с беговой дорожкой и др. В целях повышения двигательной активности учащихся образовательного учреждения в учебный план школы включен 3-й час физической культуры. В системе работы школы - проведение различных спортивных мероприятий, информационно-просветительская работа среди учащихся и их родителей, пропаганда здорового образа жизни, наглядная агитация, консультации по всем оздоровительным вопросам. Учащиеся школы являются победителями и призерами спортивных соревнований различного уровня по футболу, баскетболу, легкой атлетике, плаванию, шашкам и шахматам, спортивным и бальным танцам, восточным единоборствам, спортивному ориентированию и т.д. Традиционно учащиеся школы представляют город на областных соревнованиях «Защитник Отечества» и «Школа безопасности»</w:t>
      </w:r>
    </w:p>
    <w:p w:rsidR="00873511" w:rsidRPr="00C870E5" w:rsidRDefault="00EB6F2D" w:rsidP="00EB6F2D">
      <w:pPr>
        <w:ind w:firstLine="709"/>
        <w:jc w:val="both"/>
      </w:pPr>
      <w:r w:rsidRPr="00EB6F2D">
        <w:t>Для учащихся среднего и старшего звена внедряются уроки здоровья с использованием современных информационных технологий  - биологическая обратная связь (БОС) – система обучения сознательному управлению механизмами здоровья, организованы спортивные секции: баскетбол, футбол, восточные единоборства.</w:t>
      </w:r>
      <w:r w:rsidRPr="00EB6F2D">
        <w:br/>
        <w:t>Ежегодно проводится плановая диспансеризация и вакцинация учащихся и педагогов. В школе работают медицинский  и стоматологический кабинеты.</w:t>
      </w:r>
      <w:r w:rsidRPr="00EB6F2D">
        <w:br/>
      </w:r>
      <w:proofErr w:type="gramStart"/>
      <w:r w:rsidRPr="00EB6F2D">
        <w:t>Учитывая тот факт, что рациональное питание детей и подростков  является необходимым условием обеспечения их здоровья, в школе  разработан комплекс мероприятий, направленных на модернизацию системы питания школьников, на формирование грамотности и компетентности всех участников образовательного процесса в вопросах здорового питания; в соответствии с требованиями организовано горячее питание учащихся (начальная школа- 100%. 5-9 классы – 76 %. 10-11 классы – 54%).</w:t>
      </w:r>
      <w:proofErr w:type="gramEnd"/>
      <w:r w:rsidRPr="00EB6F2D">
        <w:t>  Результатом данной работы за последние три года является снижение уровня заболеваемости среди учащихся школ на 7%, увеличение доли учащихся, отнесённых к основной группе здоровья на 6 %, увеличение охвата учащихся горячим питанием на 9 %.</w:t>
      </w:r>
      <w:r w:rsidRPr="00EB6F2D">
        <w:br/>
        <w:t xml:space="preserve">           Школа является пилотной площадкой по реализации проекта дистанционного обучения детей – инвалидов. Три человека обучаются по системе дистанционного обучения. Еще для 9 детей с ослабленным здоровьем организовано домашнее обучение со щадящим режимом.</w:t>
      </w:r>
    </w:p>
    <w:p w:rsidR="00873511" w:rsidRPr="00C870E5" w:rsidRDefault="00873511" w:rsidP="00EB6F2D">
      <w:pPr>
        <w:ind w:firstLine="709"/>
        <w:jc w:val="both"/>
      </w:pPr>
    </w:p>
    <w:p w:rsidR="00C879D8" w:rsidRDefault="00873511" w:rsidP="00EB6F2D">
      <w:pPr>
        <w:ind w:firstLine="709"/>
        <w:jc w:val="both"/>
      </w:pPr>
      <w:r>
        <w:rPr>
          <w:lang w:val="en-US"/>
        </w:rPr>
        <w:t>IX</w:t>
      </w:r>
      <w:proofErr w:type="gramStart"/>
      <w:r w:rsidRPr="00873511">
        <w:t xml:space="preserve">.  </w:t>
      </w:r>
      <w:r w:rsidR="00C879D8">
        <w:t>Опытно</w:t>
      </w:r>
      <w:proofErr w:type="gramEnd"/>
      <w:r w:rsidR="00C879D8">
        <w:t>-экспериментальная работа, инновационная деятельность</w:t>
      </w:r>
    </w:p>
    <w:p w:rsidR="00C879D8" w:rsidRDefault="00C879D8" w:rsidP="00C879D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51"/>
        <w:gridCol w:w="3469"/>
      </w:tblGrid>
      <w:tr w:rsidR="00C879D8" w:rsidTr="00242545">
        <w:tc>
          <w:tcPr>
            <w:tcW w:w="1594"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Тема</w:t>
            </w:r>
          </w:p>
        </w:tc>
        <w:tc>
          <w:tcPr>
            <w:tcW w:w="1594"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 xml:space="preserve">Кем и когда </w:t>
            </w:r>
            <w:proofErr w:type="gramStart"/>
            <w:r>
              <w:rPr>
                <w:sz w:val="20"/>
                <w:szCs w:val="20"/>
              </w:rPr>
              <w:t>утверждена</w:t>
            </w:r>
            <w:proofErr w:type="gramEnd"/>
          </w:p>
        </w:tc>
        <w:tc>
          <w:tcPr>
            <w:tcW w:w="1812" w:type="pct"/>
            <w:tcBorders>
              <w:top w:val="single" w:sz="4" w:space="0" w:color="auto"/>
              <w:left w:val="single" w:sz="4" w:space="0" w:color="auto"/>
              <w:bottom w:val="single" w:sz="4" w:space="0" w:color="auto"/>
              <w:right w:val="single" w:sz="4" w:space="0" w:color="auto"/>
            </w:tcBorders>
            <w:hideMark/>
          </w:tcPr>
          <w:p w:rsidR="00C879D8" w:rsidRDefault="00C879D8">
            <w:pPr>
              <w:jc w:val="center"/>
              <w:rPr>
                <w:sz w:val="20"/>
                <w:szCs w:val="20"/>
              </w:rPr>
            </w:pPr>
            <w:r>
              <w:rPr>
                <w:sz w:val="20"/>
                <w:szCs w:val="20"/>
              </w:rPr>
              <w:t xml:space="preserve">Руководитель </w:t>
            </w:r>
          </w:p>
          <w:p w:rsidR="00C879D8" w:rsidRDefault="00C879D8">
            <w:pPr>
              <w:jc w:val="center"/>
              <w:rPr>
                <w:sz w:val="20"/>
                <w:szCs w:val="20"/>
              </w:rPr>
            </w:pPr>
            <w:r>
              <w:rPr>
                <w:sz w:val="20"/>
                <w:szCs w:val="20"/>
              </w:rPr>
              <w:t>(Ф.И.О., ученая степень, звание)</w:t>
            </w:r>
          </w:p>
        </w:tc>
      </w:tr>
      <w:tr w:rsidR="00C879D8" w:rsidTr="00242545">
        <w:tc>
          <w:tcPr>
            <w:tcW w:w="1594" w:type="pct"/>
            <w:tcBorders>
              <w:top w:val="single" w:sz="4" w:space="0" w:color="auto"/>
              <w:left w:val="single" w:sz="4" w:space="0" w:color="auto"/>
              <w:bottom w:val="single" w:sz="4" w:space="0" w:color="auto"/>
              <w:right w:val="single" w:sz="4" w:space="0" w:color="auto"/>
            </w:tcBorders>
            <w:hideMark/>
          </w:tcPr>
          <w:p w:rsidR="00C879D8" w:rsidRDefault="00C879D8">
            <w:pPr>
              <w:jc w:val="both"/>
              <w:rPr>
                <w:color w:val="FF0000"/>
                <w:sz w:val="20"/>
                <w:szCs w:val="20"/>
              </w:rPr>
            </w:pPr>
            <w:r>
              <w:rPr>
                <w:color w:val="FF0000"/>
                <w:sz w:val="20"/>
                <w:szCs w:val="20"/>
              </w:rPr>
              <w:t xml:space="preserve">Школьный музей как средство воспитания толерантности </w:t>
            </w:r>
          </w:p>
          <w:p w:rsidR="00C879D8" w:rsidRDefault="00C879D8">
            <w:pPr>
              <w:jc w:val="both"/>
              <w:rPr>
                <w:sz w:val="20"/>
                <w:szCs w:val="20"/>
              </w:rPr>
            </w:pPr>
            <w:r>
              <w:rPr>
                <w:color w:val="FF0000"/>
                <w:sz w:val="20"/>
                <w:szCs w:val="20"/>
              </w:rPr>
              <w:t>в образовательной среде современной школы</w:t>
            </w:r>
          </w:p>
        </w:tc>
        <w:tc>
          <w:tcPr>
            <w:tcW w:w="1594" w:type="pct"/>
            <w:tcBorders>
              <w:top w:val="single" w:sz="4" w:space="0" w:color="auto"/>
              <w:left w:val="single" w:sz="4" w:space="0" w:color="auto"/>
              <w:bottom w:val="single" w:sz="4" w:space="0" w:color="auto"/>
              <w:right w:val="single" w:sz="4" w:space="0" w:color="auto"/>
            </w:tcBorders>
          </w:tcPr>
          <w:p w:rsidR="00C879D8" w:rsidRDefault="00C879D8">
            <w:pPr>
              <w:jc w:val="both"/>
              <w:rPr>
                <w:sz w:val="20"/>
                <w:szCs w:val="20"/>
              </w:rPr>
            </w:pPr>
          </w:p>
        </w:tc>
        <w:tc>
          <w:tcPr>
            <w:tcW w:w="1812" w:type="pct"/>
            <w:tcBorders>
              <w:top w:val="single" w:sz="4" w:space="0" w:color="auto"/>
              <w:left w:val="single" w:sz="4" w:space="0" w:color="auto"/>
              <w:bottom w:val="single" w:sz="4" w:space="0" w:color="auto"/>
              <w:right w:val="single" w:sz="4" w:space="0" w:color="auto"/>
            </w:tcBorders>
          </w:tcPr>
          <w:p w:rsidR="00C879D8" w:rsidRDefault="00C879D8">
            <w:pPr>
              <w:jc w:val="both"/>
              <w:rPr>
                <w:sz w:val="20"/>
                <w:szCs w:val="20"/>
              </w:rPr>
            </w:pPr>
          </w:p>
        </w:tc>
      </w:tr>
      <w:tr w:rsidR="00C879D8" w:rsidTr="00242545">
        <w:tc>
          <w:tcPr>
            <w:tcW w:w="1594" w:type="pct"/>
            <w:tcBorders>
              <w:top w:val="single" w:sz="4" w:space="0" w:color="auto"/>
              <w:left w:val="single" w:sz="4" w:space="0" w:color="auto"/>
              <w:bottom w:val="single" w:sz="4" w:space="0" w:color="auto"/>
              <w:right w:val="single" w:sz="4" w:space="0" w:color="auto"/>
            </w:tcBorders>
            <w:hideMark/>
          </w:tcPr>
          <w:p w:rsidR="00C879D8" w:rsidRDefault="00C879D8">
            <w:pPr>
              <w:jc w:val="both"/>
              <w:rPr>
                <w:sz w:val="20"/>
                <w:szCs w:val="20"/>
              </w:rPr>
            </w:pPr>
            <w:r>
              <w:rPr>
                <w:bCs/>
                <w:color w:val="FF0000"/>
                <w:sz w:val="20"/>
                <w:szCs w:val="20"/>
              </w:rPr>
              <w:t xml:space="preserve">Программа организации развития питания школьников «Здоровое питание» на период с 2012 по 2015 </w:t>
            </w:r>
            <w:proofErr w:type="spellStart"/>
            <w:proofErr w:type="gramStart"/>
            <w:r>
              <w:rPr>
                <w:bCs/>
                <w:color w:val="FF0000"/>
                <w:sz w:val="20"/>
                <w:szCs w:val="20"/>
              </w:rPr>
              <w:t>гг</w:t>
            </w:r>
            <w:proofErr w:type="spellEnd"/>
            <w:proofErr w:type="gramEnd"/>
          </w:p>
        </w:tc>
        <w:tc>
          <w:tcPr>
            <w:tcW w:w="1594" w:type="pct"/>
            <w:tcBorders>
              <w:top w:val="single" w:sz="4" w:space="0" w:color="auto"/>
              <w:left w:val="single" w:sz="4" w:space="0" w:color="auto"/>
              <w:bottom w:val="single" w:sz="4" w:space="0" w:color="auto"/>
              <w:right w:val="single" w:sz="4" w:space="0" w:color="auto"/>
            </w:tcBorders>
          </w:tcPr>
          <w:p w:rsidR="00C879D8" w:rsidRDefault="00C879D8">
            <w:pPr>
              <w:jc w:val="both"/>
              <w:rPr>
                <w:sz w:val="20"/>
                <w:szCs w:val="20"/>
              </w:rPr>
            </w:pPr>
          </w:p>
        </w:tc>
        <w:tc>
          <w:tcPr>
            <w:tcW w:w="1812" w:type="pct"/>
            <w:tcBorders>
              <w:top w:val="single" w:sz="4" w:space="0" w:color="auto"/>
              <w:left w:val="single" w:sz="4" w:space="0" w:color="auto"/>
              <w:bottom w:val="single" w:sz="4" w:space="0" w:color="auto"/>
              <w:right w:val="single" w:sz="4" w:space="0" w:color="auto"/>
            </w:tcBorders>
          </w:tcPr>
          <w:p w:rsidR="00C879D8" w:rsidRDefault="00C879D8">
            <w:pPr>
              <w:jc w:val="both"/>
              <w:rPr>
                <w:sz w:val="20"/>
                <w:szCs w:val="20"/>
              </w:rPr>
            </w:pPr>
          </w:p>
        </w:tc>
      </w:tr>
    </w:tbl>
    <w:p w:rsidR="00AE7607" w:rsidRDefault="00AE7607" w:rsidP="00AE7607">
      <w:pPr>
        <w:jc w:val="both"/>
      </w:pPr>
    </w:p>
    <w:p w:rsidR="00873511" w:rsidRPr="00C870E5" w:rsidRDefault="00873511" w:rsidP="00AE7607">
      <w:pPr>
        <w:ind w:firstLine="709"/>
        <w:jc w:val="both"/>
      </w:pPr>
    </w:p>
    <w:p w:rsidR="00873511" w:rsidRPr="00C870E5" w:rsidRDefault="00873511" w:rsidP="00AE7607">
      <w:pPr>
        <w:ind w:firstLine="709"/>
        <w:jc w:val="both"/>
      </w:pPr>
    </w:p>
    <w:p w:rsidR="00873511" w:rsidRPr="00C870E5" w:rsidRDefault="00873511" w:rsidP="00AE7607">
      <w:pPr>
        <w:ind w:firstLine="709"/>
        <w:jc w:val="both"/>
      </w:pPr>
    </w:p>
    <w:p w:rsidR="00873511" w:rsidRPr="00873511" w:rsidRDefault="00873511" w:rsidP="00873511">
      <w:pPr>
        <w:ind w:firstLine="709"/>
        <w:jc w:val="both"/>
      </w:pPr>
      <w:r w:rsidRPr="00873511">
        <w:lastRenderedPageBreak/>
        <w:t xml:space="preserve">Исходя из того, что формирование современной школьной инфраструктуры должно быть направлено на обеспечение личных потребностей детей, реализацию </w:t>
      </w:r>
      <w:proofErr w:type="spellStart"/>
      <w:r w:rsidRPr="00873511">
        <w:t>деятельностно-компетентностного</w:t>
      </w:r>
      <w:proofErr w:type="spellEnd"/>
      <w:r w:rsidRPr="00873511">
        <w:t xml:space="preserve"> подхода, в школе создаются условия для качественного обязательного и дополнительного образования, самореализации и творческого развития детей. Школа является центром досуга микрорайона. В учреждении представлен широкий спектр объединений учащихся по интересам: спортивные секции, кружки, клубы, в которых занимаются более 80 % школьников, а также другие дети микрорайона.</w:t>
      </w:r>
      <w:r w:rsidRPr="00873511">
        <w:br/>
        <w:t xml:space="preserve">В школе создана сеть </w:t>
      </w:r>
      <w:proofErr w:type="spellStart"/>
      <w:r w:rsidRPr="00873511">
        <w:t>разнопрофильных</w:t>
      </w:r>
      <w:proofErr w:type="spellEnd"/>
      <w:r w:rsidRPr="00873511">
        <w:t xml:space="preserve"> музеев, которые включены в систему образования и воспитания школьников. Музеи истории школы, Боевой славы отечества, декоративно-прикладного искусства, космонавтики имеют свой актив, штат экскурсоводов, занимаются научно-исследовательской деятельностью. Музей – победитель многих областных конкурсов и смотров. </w:t>
      </w:r>
    </w:p>
    <w:p w:rsidR="00873511" w:rsidRPr="00873511" w:rsidRDefault="00873511" w:rsidP="00873511">
      <w:pPr>
        <w:ind w:firstLine="709"/>
        <w:jc w:val="both"/>
      </w:pPr>
      <w:r w:rsidRPr="00873511">
        <w:t>С 2004 года в школе работает поисковый отряд «Память». Его задача – поиск, установление имен и перезахоронение останков воинов, погибших в годы Великой Отечественной войны.</w:t>
      </w:r>
    </w:p>
    <w:p w:rsidR="00873511" w:rsidRPr="00873511" w:rsidRDefault="00873511" w:rsidP="00873511">
      <w:pPr>
        <w:ind w:firstLine="709"/>
        <w:jc w:val="both"/>
      </w:pPr>
      <w:r w:rsidRPr="00873511">
        <w:rPr>
          <w:noProof/>
        </w:rPr>
        <w:t xml:space="preserve"> </w:t>
      </w:r>
      <w:r w:rsidRPr="00873511">
        <w:t xml:space="preserve">В составе отряда 22 человека 14-16-летнего возраста.    На счету поискового отряда участие во Всероссийских «Вахтах Памяти», экспедиции в Новгород, Калугу, Калининград, Орел, Московскую область. </w:t>
      </w:r>
    </w:p>
    <w:p w:rsidR="00873511" w:rsidRPr="00873511" w:rsidRDefault="00873511" w:rsidP="00873511">
      <w:pPr>
        <w:spacing w:before="100" w:beforeAutospacing="1"/>
        <w:ind w:firstLine="709"/>
        <w:jc w:val="both"/>
      </w:pPr>
      <w:r w:rsidRPr="00873511">
        <w:t xml:space="preserve">За это время найдено и перезахоронено более 400 бойцов РККА, установлено 3 имени, найдены родственники бойца (Александрова Александра Александровича, уроженца Чувашской АССР). </w:t>
      </w:r>
    </w:p>
    <w:p w:rsidR="00873511" w:rsidRPr="00873511" w:rsidRDefault="00873511" w:rsidP="00AE7607">
      <w:pPr>
        <w:ind w:firstLine="709"/>
        <w:jc w:val="both"/>
      </w:pPr>
    </w:p>
    <w:p w:rsidR="00873511" w:rsidRPr="00873511" w:rsidRDefault="00873511" w:rsidP="00873511">
      <w:pPr>
        <w:ind w:firstLine="709"/>
        <w:jc w:val="both"/>
      </w:pPr>
      <w:r w:rsidRPr="00AE7607">
        <w:t xml:space="preserve">В образовательном учреждении осуществляется планомерная работа по созданию современной школьной инфраструктуры: совместно с ГОУ НПО ПУ№89, ПУ№72, ПУ Лицей №26, ГОУ СПО КККМТ, Корпорацией «Тактическое ракетное вооружение», </w:t>
      </w:r>
      <w:proofErr w:type="spellStart"/>
      <w:r w:rsidRPr="00AE7607">
        <w:t>ЦНИИМаш</w:t>
      </w:r>
      <w:proofErr w:type="spellEnd"/>
      <w:r w:rsidRPr="00AE7607">
        <w:t xml:space="preserve">, ЗЭМ РРК «Энергия» проводится </w:t>
      </w:r>
      <w:proofErr w:type="spellStart"/>
      <w:r w:rsidRPr="00AE7607">
        <w:t>профориентационная</w:t>
      </w:r>
      <w:proofErr w:type="spellEnd"/>
      <w:r w:rsidRPr="00AE7607">
        <w:t xml:space="preserve"> работа  учащихся. С 2010-2011 учебного года школа взаимодействует с Королевским Институтом Управления Экономики и Социологии по проекту «Непрерывное образование школа - вуз -  предприятие» в рамках города Королева. Выпускники школы ежегодно поступают в технические вузы Москвы на целевые места от градообразующих предприятий.</w:t>
      </w:r>
    </w:p>
    <w:p w:rsidR="00EB6F2D" w:rsidRPr="00C870E5" w:rsidRDefault="00EB6F2D" w:rsidP="00EB6F2D">
      <w:pPr>
        <w:jc w:val="both"/>
      </w:pPr>
    </w:p>
    <w:p w:rsidR="00873511" w:rsidRPr="00C870E5" w:rsidRDefault="00873511" w:rsidP="00EB6F2D">
      <w:pPr>
        <w:jc w:val="both"/>
      </w:pPr>
    </w:p>
    <w:p w:rsidR="00835E6F" w:rsidRDefault="00835E6F" w:rsidP="00835E6F">
      <w:pPr>
        <w:rPr>
          <w:b/>
        </w:rPr>
      </w:pPr>
      <w:r>
        <w:rPr>
          <w:b/>
        </w:rPr>
        <w:t>Конкурентные преимущества школы.</w:t>
      </w:r>
    </w:p>
    <w:p w:rsidR="00835E6F" w:rsidRDefault="00835E6F" w:rsidP="00835E6F">
      <w:pPr>
        <w:jc w:val="center"/>
        <w:rPr>
          <w:b/>
        </w:rPr>
      </w:pPr>
    </w:p>
    <w:p w:rsidR="00835E6F" w:rsidRDefault="00835E6F" w:rsidP="00835E6F">
      <w:pPr>
        <w:numPr>
          <w:ilvl w:val="0"/>
          <w:numId w:val="6"/>
        </w:numPr>
        <w:tabs>
          <w:tab w:val="num" w:pos="900"/>
        </w:tabs>
        <w:ind w:left="900"/>
        <w:jc w:val="both"/>
      </w:pPr>
      <w:r>
        <w:t>Доступность образования.</w:t>
      </w:r>
    </w:p>
    <w:p w:rsidR="00835E6F" w:rsidRDefault="00835E6F" w:rsidP="00835E6F">
      <w:pPr>
        <w:numPr>
          <w:ilvl w:val="0"/>
          <w:numId w:val="6"/>
        </w:numPr>
        <w:tabs>
          <w:tab w:val="num" w:pos="900"/>
        </w:tabs>
        <w:ind w:left="900"/>
        <w:jc w:val="both"/>
      </w:pPr>
      <w:r>
        <w:t>Открытость к сотрудничеству.</w:t>
      </w:r>
    </w:p>
    <w:p w:rsidR="00835E6F" w:rsidRDefault="00835E6F" w:rsidP="00835E6F">
      <w:pPr>
        <w:numPr>
          <w:ilvl w:val="0"/>
          <w:numId w:val="6"/>
        </w:numPr>
        <w:tabs>
          <w:tab w:val="num" w:pos="900"/>
        </w:tabs>
        <w:ind w:left="900"/>
        <w:jc w:val="both"/>
      </w:pPr>
      <w:r>
        <w:t>Высокий уровень  образования выпускников, их информационно-коммуникативной и социальной компетенции.</w:t>
      </w:r>
    </w:p>
    <w:p w:rsidR="00835E6F" w:rsidRDefault="00835E6F" w:rsidP="00835E6F">
      <w:pPr>
        <w:numPr>
          <w:ilvl w:val="0"/>
          <w:numId w:val="6"/>
        </w:numPr>
        <w:tabs>
          <w:tab w:val="num" w:pos="900"/>
        </w:tabs>
        <w:ind w:left="900"/>
        <w:jc w:val="both"/>
      </w:pPr>
      <w:r>
        <w:t>Активно действующая система внеурочной работы, школьных традиций и взаимодействия с социумом;</w:t>
      </w:r>
    </w:p>
    <w:p w:rsidR="00835E6F" w:rsidRDefault="00835E6F" w:rsidP="00835E6F">
      <w:pPr>
        <w:numPr>
          <w:ilvl w:val="0"/>
          <w:numId w:val="6"/>
        </w:numPr>
        <w:tabs>
          <w:tab w:val="num" w:pos="900"/>
        </w:tabs>
        <w:ind w:left="900"/>
        <w:jc w:val="both"/>
      </w:pPr>
      <w:r>
        <w:t>Использование современных педагогических технологий и инновационная деятельность;</w:t>
      </w:r>
    </w:p>
    <w:p w:rsidR="00835E6F" w:rsidRDefault="00835E6F" w:rsidP="00835E6F">
      <w:pPr>
        <w:numPr>
          <w:ilvl w:val="0"/>
          <w:numId w:val="6"/>
        </w:numPr>
        <w:tabs>
          <w:tab w:val="num" w:pos="900"/>
        </w:tabs>
        <w:ind w:left="900"/>
        <w:jc w:val="both"/>
      </w:pPr>
      <w:r>
        <w:t>Высококвалифицированный педагогический коллектив.</w:t>
      </w:r>
    </w:p>
    <w:p w:rsidR="00835E6F" w:rsidRDefault="00835E6F" w:rsidP="00835E6F">
      <w:pPr>
        <w:numPr>
          <w:ilvl w:val="0"/>
          <w:numId w:val="6"/>
        </w:numPr>
        <w:tabs>
          <w:tab w:val="num" w:pos="900"/>
        </w:tabs>
        <w:ind w:left="900"/>
        <w:jc w:val="both"/>
      </w:pPr>
      <w:r>
        <w:t>Личные достижения учащихся.</w:t>
      </w:r>
    </w:p>
    <w:p w:rsidR="00873511" w:rsidRDefault="00873511" w:rsidP="00EB6F2D">
      <w:pPr>
        <w:jc w:val="both"/>
        <w:rPr>
          <w:lang w:val="en-US"/>
        </w:rPr>
      </w:pPr>
    </w:p>
    <w:p w:rsidR="00873511" w:rsidRDefault="00873511" w:rsidP="00EB6F2D">
      <w:pPr>
        <w:jc w:val="both"/>
        <w:rPr>
          <w:lang w:val="en-US"/>
        </w:rPr>
      </w:pPr>
    </w:p>
    <w:p w:rsidR="00873511" w:rsidRDefault="00873511" w:rsidP="00EB6F2D">
      <w:pPr>
        <w:jc w:val="both"/>
        <w:rPr>
          <w:lang w:val="en-US"/>
        </w:rPr>
      </w:pPr>
    </w:p>
    <w:p w:rsidR="00873511" w:rsidRDefault="00873511" w:rsidP="00EB6F2D">
      <w:pPr>
        <w:jc w:val="both"/>
        <w:rPr>
          <w:lang w:val="en-US"/>
        </w:rPr>
      </w:pPr>
    </w:p>
    <w:p w:rsidR="00873511" w:rsidRDefault="00873511" w:rsidP="00EB6F2D">
      <w:pPr>
        <w:jc w:val="both"/>
        <w:rPr>
          <w:lang w:val="en-US"/>
        </w:rPr>
      </w:pPr>
    </w:p>
    <w:p w:rsidR="00873511" w:rsidRDefault="00873511" w:rsidP="00EB6F2D">
      <w:pPr>
        <w:jc w:val="both"/>
        <w:rPr>
          <w:lang w:val="en-US"/>
        </w:rPr>
      </w:pPr>
    </w:p>
    <w:p w:rsidR="00873511" w:rsidRDefault="00873511" w:rsidP="00EB6F2D">
      <w:pPr>
        <w:jc w:val="both"/>
        <w:rPr>
          <w:lang w:val="en-US"/>
        </w:rPr>
      </w:pPr>
    </w:p>
    <w:p w:rsidR="008977A5" w:rsidRPr="002E7A4F" w:rsidRDefault="00335625" w:rsidP="00335625">
      <w:pPr>
        <w:ind w:left="360"/>
        <w:jc w:val="center"/>
        <w:textAlignment w:val="top"/>
        <w:rPr>
          <w:b/>
        </w:rPr>
      </w:pPr>
      <w:r>
        <w:rPr>
          <w:b/>
        </w:rPr>
        <w:lastRenderedPageBreak/>
        <w:t>Проблемно-ориентированный анализ</w:t>
      </w:r>
    </w:p>
    <w:p w:rsidR="008977A5" w:rsidRPr="002E7A4F" w:rsidRDefault="008977A5" w:rsidP="00335625">
      <w:pPr>
        <w:ind w:left="240"/>
        <w:jc w:val="center"/>
        <w:textAlignment w:val="top"/>
      </w:pPr>
    </w:p>
    <w:p w:rsidR="008977A5" w:rsidRPr="002E7A4F" w:rsidRDefault="008977A5" w:rsidP="008977A5">
      <w:pPr>
        <w:ind w:left="360"/>
        <w:jc w:val="both"/>
        <w:textAlignment w:val="top"/>
        <w:rPr>
          <w:b/>
        </w:rPr>
      </w:pPr>
      <w:r w:rsidRPr="002E7A4F">
        <w:rPr>
          <w:b/>
        </w:rPr>
        <w:t>По организации учебно-воспитательного процесса</w:t>
      </w:r>
      <w:r>
        <w:rPr>
          <w:b/>
        </w:rPr>
        <w:t xml:space="preserve"> с</w:t>
      </w:r>
      <w:r w:rsidRPr="002E7A4F">
        <w:rPr>
          <w:b/>
        </w:rPr>
        <w:t>ильные стороны:</w:t>
      </w:r>
    </w:p>
    <w:p w:rsidR="008977A5" w:rsidRPr="002E7A4F" w:rsidRDefault="008977A5" w:rsidP="008977A5">
      <w:pPr>
        <w:jc w:val="both"/>
        <w:textAlignment w:val="top"/>
      </w:pPr>
      <w:r w:rsidRPr="002E7A4F">
        <w:t xml:space="preserve">- все обучающиеся охвачены организованным общим образованием, за последние пять лет ни один обучающийся не выбыл из школы без уважительной причины; </w:t>
      </w:r>
    </w:p>
    <w:p w:rsidR="00A4470D" w:rsidRPr="002E7A4F" w:rsidRDefault="008977A5" w:rsidP="00A4470D">
      <w:pPr>
        <w:jc w:val="both"/>
        <w:textAlignment w:val="top"/>
      </w:pPr>
      <w:r w:rsidRPr="002E7A4F">
        <w:t xml:space="preserve">- </w:t>
      </w:r>
      <w:r w:rsidRPr="00A4470D">
        <w:rPr>
          <w:color w:val="FF0000"/>
        </w:rPr>
        <w:t>школа в 201</w:t>
      </w:r>
      <w:r w:rsidR="00A4470D" w:rsidRPr="00A4470D">
        <w:rPr>
          <w:color w:val="FF0000"/>
        </w:rPr>
        <w:t>4</w:t>
      </w:r>
      <w:r w:rsidR="00221098">
        <w:rPr>
          <w:color w:val="FF0000"/>
        </w:rPr>
        <w:t>-2015</w:t>
      </w:r>
      <w:r w:rsidRPr="00A4470D">
        <w:rPr>
          <w:color w:val="FF0000"/>
        </w:rPr>
        <w:t xml:space="preserve"> году успешно прошла  процедуру  лицензирования и аккредитации</w:t>
      </w:r>
      <w:r w:rsidRPr="002E7A4F">
        <w:t>.  Это значит, что в школе созданы все необходимые условия для качественного выполнения государс</w:t>
      </w:r>
      <w:r w:rsidR="00A4470D">
        <w:t>твенных стандартов образования;</w:t>
      </w:r>
    </w:p>
    <w:p w:rsidR="008977A5" w:rsidRPr="002E7A4F" w:rsidRDefault="008977A5" w:rsidP="008977A5">
      <w:pPr>
        <w:jc w:val="both"/>
        <w:textAlignment w:val="top"/>
      </w:pPr>
      <w:r w:rsidRPr="002E7A4F">
        <w:t xml:space="preserve"> -  </w:t>
      </w:r>
      <w:r w:rsidRPr="00A4470D">
        <w:rPr>
          <w:color w:val="FF0000"/>
        </w:rPr>
        <w:t>в начальной школе  с 2011 начата работа по введению ФГОС второго поколения.</w:t>
      </w:r>
    </w:p>
    <w:p w:rsidR="00A4470D" w:rsidRDefault="008977A5" w:rsidP="00A4470D">
      <w:pPr>
        <w:shd w:val="clear" w:color="auto" w:fill="FFFFFF"/>
        <w:spacing w:line="269" w:lineRule="exact"/>
        <w:ind w:right="192"/>
        <w:jc w:val="both"/>
      </w:pPr>
      <w:r w:rsidRPr="002E7A4F">
        <w:tab/>
      </w:r>
    </w:p>
    <w:p w:rsidR="00A4470D" w:rsidRDefault="00A4470D" w:rsidP="00A4470D">
      <w:pPr>
        <w:shd w:val="clear" w:color="auto" w:fill="FFFFFF"/>
        <w:spacing w:line="269" w:lineRule="exact"/>
        <w:ind w:right="192"/>
        <w:jc w:val="both"/>
      </w:pPr>
    </w:p>
    <w:p w:rsidR="00A4470D" w:rsidRDefault="00A4470D" w:rsidP="00A4470D">
      <w:pPr>
        <w:shd w:val="clear" w:color="auto" w:fill="FFFFFF"/>
        <w:spacing w:line="269" w:lineRule="exact"/>
        <w:ind w:right="192"/>
        <w:jc w:val="both"/>
      </w:pPr>
    </w:p>
    <w:p w:rsidR="00A4470D" w:rsidRDefault="00A4470D" w:rsidP="00A4470D">
      <w:pPr>
        <w:shd w:val="clear" w:color="auto" w:fill="FFFFFF"/>
        <w:spacing w:line="269" w:lineRule="exact"/>
        <w:ind w:right="192"/>
        <w:jc w:val="both"/>
      </w:pPr>
    </w:p>
    <w:p w:rsidR="008977A5" w:rsidRPr="002E7A4F" w:rsidRDefault="008977A5" w:rsidP="00A4470D">
      <w:pPr>
        <w:shd w:val="clear" w:color="auto" w:fill="FFFFFF"/>
        <w:spacing w:line="269" w:lineRule="exact"/>
        <w:ind w:right="192"/>
        <w:jc w:val="both"/>
      </w:pPr>
      <w:r w:rsidRPr="002E7A4F">
        <w:t xml:space="preserve"> </w:t>
      </w:r>
    </w:p>
    <w:p w:rsidR="008977A5" w:rsidRPr="002E7A4F" w:rsidRDefault="008977A5" w:rsidP="008977A5">
      <w:pPr>
        <w:jc w:val="both"/>
        <w:rPr>
          <w:b/>
        </w:rPr>
      </w:pPr>
    </w:p>
    <w:p w:rsidR="008977A5" w:rsidRPr="008F03AA" w:rsidRDefault="008977A5" w:rsidP="008977A5">
      <w:pPr>
        <w:jc w:val="both"/>
        <w:textAlignment w:val="top"/>
        <w:rPr>
          <w:b/>
        </w:rPr>
      </w:pPr>
      <w:r w:rsidRPr="008F03AA">
        <w:rPr>
          <w:b/>
        </w:rPr>
        <w:t>Проблемы:</w:t>
      </w:r>
    </w:p>
    <w:p w:rsidR="008977A5" w:rsidRPr="008F03AA" w:rsidRDefault="008977A5" w:rsidP="008977A5">
      <w:pPr>
        <w:jc w:val="both"/>
        <w:textAlignment w:val="top"/>
      </w:pPr>
      <w:r w:rsidRPr="008F03AA">
        <w:t>С одной стороны - деятельность школы оценивается по результатам участия в олимпиадах, конкурсах, соревнованиях, а с другой - далеко не каждый ученик способен в них участвовать, а школа должна обеспечить успешность каждому ученику;</w:t>
      </w:r>
    </w:p>
    <w:p w:rsidR="008977A5" w:rsidRPr="008F03AA" w:rsidRDefault="008977A5" w:rsidP="008977A5">
      <w:pPr>
        <w:jc w:val="both"/>
        <w:textAlignment w:val="top"/>
      </w:pPr>
      <w:r w:rsidRPr="008F03AA">
        <w:t xml:space="preserve">-  сокращение числа </w:t>
      </w:r>
      <w:proofErr w:type="gramStart"/>
      <w:r w:rsidRPr="008F03AA">
        <w:t>обучающихся</w:t>
      </w:r>
      <w:proofErr w:type="gramEnd"/>
      <w:r w:rsidRPr="008F03AA">
        <w:t xml:space="preserve"> в старшей школе не даёт возможности ввести широкий спектр профильного обучения, удовлетворяющий потребности обучающихся; </w:t>
      </w:r>
    </w:p>
    <w:p w:rsidR="008977A5" w:rsidRPr="008F03AA" w:rsidRDefault="008977A5" w:rsidP="008977A5">
      <w:pPr>
        <w:jc w:val="both"/>
        <w:textAlignment w:val="top"/>
      </w:pPr>
      <w:r w:rsidRPr="008F03AA">
        <w:t>- требуется, чтобы выпускник школы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с другой стороны, школа недостаточно обеспечивает подготовку выпускника с данными качествами, что не отвечает и потребностям общества;</w:t>
      </w:r>
    </w:p>
    <w:p w:rsidR="008977A5" w:rsidRPr="008F03AA" w:rsidRDefault="008977A5" w:rsidP="008977A5">
      <w:pPr>
        <w:jc w:val="both"/>
        <w:textAlignment w:val="top"/>
      </w:pPr>
      <w:r w:rsidRPr="008F03AA">
        <w:t>- есть определённый процент родителей, равнодушных к образованию своих детей, не участвующих в делах школы, а также тех, которые негативно влияют на воспитание и развитие своих детей.</w:t>
      </w:r>
    </w:p>
    <w:p w:rsidR="008977A5" w:rsidRPr="008F03AA" w:rsidRDefault="008977A5" w:rsidP="008977A5">
      <w:pPr>
        <w:jc w:val="both"/>
        <w:textAlignment w:val="top"/>
      </w:pPr>
      <w:r w:rsidRPr="008F03AA">
        <w:t>- структура, содержание, программно-методическое, информационное обеспечение, применяемые технологии, формы, методы учебно-воспитательного процесса не в полной мере соответствуют концептуальным основам ФГОС нового поколения.</w:t>
      </w:r>
    </w:p>
    <w:p w:rsidR="008977A5" w:rsidRPr="008F03AA" w:rsidRDefault="008977A5" w:rsidP="008977A5">
      <w:pPr>
        <w:jc w:val="both"/>
        <w:rPr>
          <w:b/>
        </w:rPr>
      </w:pPr>
    </w:p>
    <w:p w:rsidR="008977A5" w:rsidRPr="008F03AA" w:rsidRDefault="008977A5" w:rsidP="008977A5">
      <w:pPr>
        <w:jc w:val="both"/>
      </w:pPr>
      <w:r w:rsidRPr="008F03AA">
        <w:rPr>
          <w:b/>
        </w:rPr>
        <w:t>Способы решения проблем:</w:t>
      </w:r>
      <w:r w:rsidRPr="008F03AA">
        <w:t xml:space="preserve"> </w:t>
      </w:r>
    </w:p>
    <w:p w:rsidR="008977A5" w:rsidRPr="008F03AA" w:rsidRDefault="008977A5" w:rsidP="008977A5">
      <w:pPr>
        <w:jc w:val="both"/>
      </w:pPr>
      <w:r w:rsidRPr="008F03AA">
        <w:t xml:space="preserve">- внедрение инновационных педагогических технологий; </w:t>
      </w:r>
    </w:p>
    <w:p w:rsidR="008977A5" w:rsidRPr="008F03AA" w:rsidRDefault="008977A5" w:rsidP="008977A5">
      <w:pPr>
        <w:jc w:val="both"/>
      </w:pPr>
      <w:r w:rsidRPr="008F03AA">
        <w:t>- оценивание результатов обучения не только на основе анализа знаний, умений и навыков, но и по совокупности компетенций и личностных качеств, приобретенных школьниками;</w:t>
      </w:r>
    </w:p>
    <w:p w:rsidR="008977A5" w:rsidRPr="008F03AA" w:rsidRDefault="008977A5" w:rsidP="008977A5">
      <w:pPr>
        <w:jc w:val="both"/>
      </w:pPr>
      <w:r w:rsidRPr="008F03AA">
        <w:t>- внедрение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жизни;</w:t>
      </w:r>
    </w:p>
    <w:p w:rsidR="008977A5" w:rsidRPr="008F03AA" w:rsidRDefault="008977A5" w:rsidP="008977A5">
      <w:pPr>
        <w:jc w:val="both"/>
      </w:pPr>
      <w:r w:rsidRPr="008F03AA">
        <w:t>- внедрение вариативных программ, учебников, технологий, расширение спектра образовательных услуг;</w:t>
      </w:r>
    </w:p>
    <w:p w:rsidR="008977A5" w:rsidRPr="008F03AA" w:rsidRDefault="008977A5" w:rsidP="008977A5">
      <w:pPr>
        <w:jc w:val="both"/>
      </w:pPr>
      <w:r w:rsidRPr="008F03AA">
        <w:t>- использование диалоговых форм обучения, технологий сотрудничества с учетом субъективного опыта ученика;</w:t>
      </w:r>
    </w:p>
    <w:p w:rsidR="008977A5" w:rsidRPr="008F03AA" w:rsidRDefault="008977A5" w:rsidP="008977A5">
      <w:pPr>
        <w:jc w:val="both"/>
      </w:pPr>
      <w:r w:rsidRPr="008F03AA">
        <w:t xml:space="preserve">-создание банка программно-методических материалов, мультимедиа программ, пособий, учебников для организации эффективной работы по внедрению информационных технологий. </w:t>
      </w:r>
    </w:p>
    <w:p w:rsidR="008977A5" w:rsidRPr="008F03AA" w:rsidRDefault="008977A5" w:rsidP="008977A5">
      <w:pPr>
        <w:jc w:val="both"/>
        <w:rPr>
          <w:b/>
        </w:rPr>
      </w:pPr>
      <w:r w:rsidRPr="008F03AA">
        <w:t>-воспитание ученика, востребованного современным обществом, способного к культурному саморазвитию, успешной самореализации, готовому к сотрудничеству и адаптации на рынке труда;</w:t>
      </w:r>
    </w:p>
    <w:p w:rsidR="002315D6" w:rsidRDefault="002315D6">
      <w:pPr>
        <w:spacing w:after="200" w:line="276" w:lineRule="auto"/>
      </w:pPr>
      <w:r>
        <w:br w:type="page"/>
      </w:r>
    </w:p>
    <w:p w:rsidR="0003050C" w:rsidRPr="00C61307" w:rsidRDefault="0003050C">
      <w:pPr>
        <w:spacing w:before="100" w:beforeAutospacing="1" w:after="100" w:afterAutospacing="1"/>
        <w:ind w:left="180" w:firstLine="709"/>
        <w:jc w:val="both"/>
        <w:rPr>
          <w:b/>
        </w:rPr>
      </w:pPr>
      <w:r w:rsidRPr="00C61307">
        <w:rPr>
          <w:b/>
        </w:rPr>
        <w:lastRenderedPageBreak/>
        <w:t>Цель и задачи</w:t>
      </w:r>
    </w:p>
    <w:p w:rsidR="00787AC0" w:rsidRPr="00C61307" w:rsidRDefault="00787AC0" w:rsidP="00A9544C">
      <w:pPr>
        <w:widowControl w:val="0"/>
        <w:autoSpaceDE w:val="0"/>
        <w:autoSpaceDN w:val="0"/>
        <w:adjustRightInd w:val="0"/>
        <w:ind w:firstLine="485"/>
        <w:jc w:val="both"/>
        <w:rPr>
          <w:b/>
        </w:rPr>
      </w:pPr>
      <w:r w:rsidRPr="00C61307">
        <w:rPr>
          <w:b/>
        </w:rPr>
        <w:t>Цель Программы развития:</w:t>
      </w:r>
    </w:p>
    <w:p w:rsidR="00787AC0" w:rsidRPr="00C61307" w:rsidRDefault="00787AC0" w:rsidP="00A9544C">
      <w:pPr>
        <w:widowControl w:val="0"/>
        <w:autoSpaceDE w:val="0"/>
        <w:autoSpaceDN w:val="0"/>
        <w:adjustRightInd w:val="0"/>
        <w:ind w:firstLine="485"/>
        <w:jc w:val="both"/>
        <w:rPr>
          <w:b/>
        </w:rPr>
      </w:pPr>
    </w:p>
    <w:p w:rsidR="00242545" w:rsidRPr="00C61307" w:rsidRDefault="00A9544C" w:rsidP="00A9544C">
      <w:pPr>
        <w:widowControl w:val="0"/>
        <w:autoSpaceDE w:val="0"/>
        <w:autoSpaceDN w:val="0"/>
        <w:adjustRightInd w:val="0"/>
        <w:ind w:firstLine="485"/>
        <w:jc w:val="both"/>
      </w:pPr>
      <w:r w:rsidRPr="00C61307">
        <w:t>создание условий для разностороннего развития и  самообразования субъектов образовательного процесса,</w:t>
      </w:r>
      <w:r w:rsidRPr="00C61307">
        <w:rPr>
          <w:rStyle w:val="a7"/>
        </w:rPr>
        <w:t xml:space="preserve"> </w:t>
      </w:r>
      <w:r w:rsidRPr="00C61307">
        <w:t>для достижения нового качества образования, адекватного современным запросам личности, общества и государства, в условиях внедрения новых федеральных государственных стандартов (ФГОС) общего образования</w:t>
      </w:r>
    </w:p>
    <w:p w:rsidR="00787AC0" w:rsidRPr="00C61307" w:rsidRDefault="00787AC0" w:rsidP="00A9544C">
      <w:pPr>
        <w:widowControl w:val="0"/>
        <w:autoSpaceDE w:val="0"/>
        <w:autoSpaceDN w:val="0"/>
        <w:adjustRightInd w:val="0"/>
        <w:ind w:firstLine="485"/>
        <w:jc w:val="both"/>
      </w:pPr>
    </w:p>
    <w:p w:rsidR="00787AC0" w:rsidRPr="00E8703D" w:rsidRDefault="00787AC0" w:rsidP="00A9544C">
      <w:pPr>
        <w:widowControl w:val="0"/>
        <w:autoSpaceDE w:val="0"/>
        <w:autoSpaceDN w:val="0"/>
        <w:adjustRightInd w:val="0"/>
        <w:ind w:firstLine="485"/>
        <w:jc w:val="both"/>
        <w:rPr>
          <w:b/>
        </w:rPr>
      </w:pPr>
      <w:r w:rsidRPr="00E8703D">
        <w:rPr>
          <w:b/>
        </w:rPr>
        <w:t>Задачи:</w:t>
      </w:r>
    </w:p>
    <w:p w:rsidR="00787AC0" w:rsidRPr="00E8703D" w:rsidRDefault="00787AC0" w:rsidP="00A9544C">
      <w:pPr>
        <w:widowControl w:val="0"/>
        <w:autoSpaceDE w:val="0"/>
        <w:autoSpaceDN w:val="0"/>
        <w:adjustRightInd w:val="0"/>
        <w:ind w:firstLine="485"/>
        <w:jc w:val="both"/>
      </w:pPr>
    </w:p>
    <w:p w:rsidR="00787AC0" w:rsidRPr="00E8703D" w:rsidRDefault="00772066" w:rsidP="00E8703D">
      <w:pPr>
        <w:pStyle w:val="a8"/>
        <w:widowControl w:val="0"/>
        <w:numPr>
          <w:ilvl w:val="0"/>
          <w:numId w:val="24"/>
        </w:numPr>
        <w:autoSpaceDE w:val="0"/>
        <w:autoSpaceDN w:val="0"/>
        <w:adjustRightInd w:val="0"/>
        <w:jc w:val="both"/>
        <w:rPr>
          <w:rFonts w:ascii="Times New Roman" w:hAnsi="Times New Roman" w:cs="Times New Roman"/>
          <w:sz w:val="24"/>
          <w:szCs w:val="24"/>
        </w:rPr>
      </w:pPr>
      <w:r w:rsidRPr="00E8703D">
        <w:rPr>
          <w:rFonts w:ascii="Times New Roman" w:hAnsi="Times New Roman" w:cs="Times New Roman"/>
          <w:sz w:val="24"/>
          <w:szCs w:val="24"/>
        </w:rPr>
        <w:t>Обеспечение кадровых, материально-технических, финансово-экономических, информационных и организационных условий реорганизации учебно-воспитательного процесса в соответствии с требованиями ФГОС;</w:t>
      </w:r>
    </w:p>
    <w:p w:rsidR="00772066" w:rsidRPr="00E8703D" w:rsidRDefault="00772066" w:rsidP="00E8703D">
      <w:pPr>
        <w:pStyle w:val="a8"/>
        <w:numPr>
          <w:ilvl w:val="0"/>
          <w:numId w:val="24"/>
        </w:numPr>
        <w:tabs>
          <w:tab w:val="left" w:pos="176"/>
          <w:tab w:val="left" w:pos="317"/>
        </w:tabs>
        <w:jc w:val="both"/>
        <w:rPr>
          <w:rFonts w:ascii="Times New Roman" w:hAnsi="Times New Roman" w:cs="Times New Roman"/>
          <w:sz w:val="24"/>
          <w:szCs w:val="24"/>
        </w:rPr>
      </w:pPr>
      <w:r w:rsidRPr="00E8703D">
        <w:rPr>
          <w:rFonts w:ascii="Times New Roman" w:hAnsi="Times New Roman" w:cs="Times New Roman"/>
          <w:sz w:val="24"/>
          <w:szCs w:val="24"/>
        </w:rPr>
        <w:t>Совершенствование компетенций учителей на основе формирования  мотивации к инновационной деятельности и саморазвитию;</w:t>
      </w:r>
    </w:p>
    <w:p w:rsidR="00772066" w:rsidRPr="00E8703D" w:rsidRDefault="00772066" w:rsidP="00E8703D">
      <w:pPr>
        <w:pStyle w:val="a8"/>
        <w:widowControl w:val="0"/>
        <w:numPr>
          <w:ilvl w:val="0"/>
          <w:numId w:val="24"/>
        </w:numPr>
        <w:autoSpaceDE w:val="0"/>
        <w:autoSpaceDN w:val="0"/>
        <w:adjustRightInd w:val="0"/>
        <w:jc w:val="both"/>
        <w:rPr>
          <w:rFonts w:ascii="Times New Roman" w:hAnsi="Times New Roman" w:cs="Times New Roman"/>
          <w:sz w:val="24"/>
          <w:szCs w:val="24"/>
        </w:rPr>
      </w:pPr>
      <w:r w:rsidRPr="00E8703D">
        <w:rPr>
          <w:rFonts w:ascii="Times New Roman" w:hAnsi="Times New Roman" w:cs="Times New Roman"/>
          <w:sz w:val="24"/>
          <w:szCs w:val="24"/>
        </w:rPr>
        <w:t>Развитие школьной инфраструктуры</w:t>
      </w:r>
      <w:r w:rsidR="00C61307" w:rsidRPr="00E8703D">
        <w:rPr>
          <w:rFonts w:ascii="Times New Roman" w:hAnsi="Times New Roman" w:cs="Times New Roman"/>
          <w:sz w:val="24"/>
          <w:szCs w:val="24"/>
        </w:rPr>
        <w:t>;</w:t>
      </w:r>
    </w:p>
    <w:p w:rsidR="00772066" w:rsidRPr="00E8703D" w:rsidRDefault="00772066" w:rsidP="00E8703D">
      <w:pPr>
        <w:pStyle w:val="a8"/>
        <w:widowControl w:val="0"/>
        <w:numPr>
          <w:ilvl w:val="0"/>
          <w:numId w:val="24"/>
        </w:numPr>
        <w:autoSpaceDE w:val="0"/>
        <w:autoSpaceDN w:val="0"/>
        <w:adjustRightInd w:val="0"/>
        <w:jc w:val="both"/>
        <w:rPr>
          <w:rFonts w:ascii="Times New Roman" w:hAnsi="Times New Roman" w:cs="Times New Roman"/>
          <w:sz w:val="24"/>
          <w:szCs w:val="24"/>
        </w:rPr>
      </w:pPr>
      <w:r w:rsidRPr="00E8703D">
        <w:rPr>
          <w:rFonts w:ascii="Times New Roman" w:hAnsi="Times New Roman" w:cs="Times New Roman"/>
          <w:sz w:val="24"/>
          <w:szCs w:val="24"/>
        </w:rPr>
        <w:t xml:space="preserve">Повышение качества и доступности </w:t>
      </w:r>
      <w:r w:rsidR="00C61307" w:rsidRPr="00E8703D">
        <w:rPr>
          <w:rFonts w:ascii="Times New Roman" w:hAnsi="Times New Roman" w:cs="Times New Roman"/>
          <w:sz w:val="24"/>
          <w:szCs w:val="24"/>
        </w:rPr>
        <w:t>образовательных услуг, отвечающих потребностям общества, государства и развитию личности обучающихся;</w:t>
      </w:r>
    </w:p>
    <w:p w:rsidR="00C61307" w:rsidRPr="00E8703D" w:rsidRDefault="00C61307" w:rsidP="00E8703D">
      <w:pPr>
        <w:pStyle w:val="a8"/>
        <w:widowControl w:val="0"/>
        <w:numPr>
          <w:ilvl w:val="0"/>
          <w:numId w:val="24"/>
        </w:numPr>
        <w:autoSpaceDE w:val="0"/>
        <w:autoSpaceDN w:val="0"/>
        <w:adjustRightInd w:val="0"/>
        <w:jc w:val="both"/>
        <w:rPr>
          <w:rFonts w:ascii="Times New Roman" w:hAnsi="Times New Roman" w:cs="Times New Roman"/>
          <w:sz w:val="24"/>
          <w:szCs w:val="24"/>
        </w:rPr>
      </w:pPr>
      <w:r w:rsidRPr="00E8703D">
        <w:rPr>
          <w:rFonts w:ascii="Times New Roman" w:hAnsi="Times New Roman" w:cs="Times New Roman"/>
          <w:sz w:val="24"/>
          <w:szCs w:val="24"/>
        </w:rPr>
        <w:t xml:space="preserve">Формирование развивающей, воспитывающей  и </w:t>
      </w:r>
      <w:proofErr w:type="spellStart"/>
      <w:r w:rsidRPr="00E8703D">
        <w:rPr>
          <w:rFonts w:ascii="Times New Roman" w:hAnsi="Times New Roman" w:cs="Times New Roman"/>
          <w:sz w:val="24"/>
          <w:szCs w:val="24"/>
        </w:rPr>
        <w:t>здоровьесберегающей</w:t>
      </w:r>
      <w:proofErr w:type="spellEnd"/>
      <w:r w:rsidRPr="00E8703D">
        <w:rPr>
          <w:rFonts w:ascii="Times New Roman" w:hAnsi="Times New Roman" w:cs="Times New Roman"/>
          <w:sz w:val="24"/>
          <w:szCs w:val="24"/>
        </w:rPr>
        <w:t xml:space="preserve"> образовательной среды для оптимального раскрытия способностей субъектов образовательного процесса.</w:t>
      </w:r>
    </w:p>
    <w:p w:rsidR="00C61307" w:rsidRPr="00C61307" w:rsidRDefault="00C61307" w:rsidP="00C61307">
      <w:pPr>
        <w:widowControl w:val="0"/>
        <w:autoSpaceDE w:val="0"/>
        <w:autoSpaceDN w:val="0"/>
        <w:adjustRightInd w:val="0"/>
        <w:jc w:val="both"/>
      </w:pPr>
    </w:p>
    <w:p w:rsidR="00772066" w:rsidRDefault="00772066" w:rsidP="00772066">
      <w:pPr>
        <w:widowControl w:val="0"/>
        <w:autoSpaceDE w:val="0"/>
        <w:autoSpaceDN w:val="0"/>
        <w:adjustRightInd w:val="0"/>
        <w:jc w:val="both"/>
      </w:pPr>
    </w:p>
    <w:p w:rsidR="00787AC0" w:rsidRDefault="00787AC0" w:rsidP="00A9544C">
      <w:pPr>
        <w:widowControl w:val="0"/>
        <w:autoSpaceDE w:val="0"/>
        <w:autoSpaceDN w:val="0"/>
        <w:adjustRightInd w:val="0"/>
        <w:ind w:firstLine="485"/>
        <w:jc w:val="both"/>
      </w:pPr>
    </w:p>
    <w:p w:rsidR="00242545" w:rsidRDefault="00242545" w:rsidP="00C61307">
      <w:pPr>
        <w:tabs>
          <w:tab w:val="left" w:pos="176"/>
          <w:tab w:val="left" w:pos="317"/>
        </w:tabs>
        <w:contextualSpacing/>
        <w:jc w:val="both"/>
      </w:pPr>
    </w:p>
    <w:p w:rsidR="00270475" w:rsidRDefault="00270475">
      <w:pPr>
        <w:spacing w:after="200" w:line="276" w:lineRule="auto"/>
      </w:pPr>
      <w:r>
        <w:br w:type="page"/>
      </w:r>
    </w:p>
    <w:p w:rsidR="00270475" w:rsidRDefault="00270475" w:rsidP="00270475">
      <w:pPr>
        <w:widowControl w:val="0"/>
        <w:autoSpaceDE w:val="0"/>
        <w:autoSpaceDN w:val="0"/>
        <w:adjustRightInd w:val="0"/>
        <w:ind w:firstLine="485"/>
        <w:jc w:val="center"/>
        <w:rPr>
          <w:b/>
          <w:color w:val="000000"/>
          <w:sz w:val="28"/>
          <w:szCs w:val="28"/>
        </w:rPr>
      </w:pPr>
      <w:r>
        <w:rPr>
          <w:b/>
          <w:color w:val="000000"/>
          <w:sz w:val="28"/>
          <w:szCs w:val="28"/>
        </w:rPr>
        <w:lastRenderedPageBreak/>
        <w:t xml:space="preserve"> Концепция желаемого будущего состояния школы</w:t>
      </w:r>
    </w:p>
    <w:p w:rsidR="00270475" w:rsidRDefault="00270475" w:rsidP="00270475">
      <w:pPr>
        <w:widowControl w:val="0"/>
        <w:autoSpaceDE w:val="0"/>
        <w:autoSpaceDN w:val="0"/>
        <w:adjustRightInd w:val="0"/>
        <w:ind w:firstLine="485"/>
        <w:jc w:val="center"/>
        <w:rPr>
          <w:color w:val="000000"/>
        </w:rPr>
      </w:pPr>
    </w:p>
    <w:p w:rsidR="008C5C48" w:rsidRPr="003929B9" w:rsidRDefault="008C5C48" w:rsidP="008C5C48">
      <w:pPr>
        <w:ind w:firstLine="709"/>
        <w:jc w:val="both"/>
      </w:pPr>
      <w:r w:rsidRPr="003929B9">
        <w:t>Современное школьное образование должно соответствовать целям опережающего развития. В национальной образовательной инициативе «Наша новая школа», утвержденной Президентом Российской Федерации Д.М. Медведевым, говорится: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серьезных целей, умело реагировать на разные жизненные ситуации».</w:t>
      </w:r>
    </w:p>
    <w:p w:rsidR="00DC6CC3" w:rsidRPr="00270475" w:rsidRDefault="00270475" w:rsidP="008C5C48">
      <w:pPr>
        <w:widowControl w:val="0"/>
        <w:autoSpaceDE w:val="0"/>
        <w:autoSpaceDN w:val="0"/>
        <w:adjustRightInd w:val="0"/>
        <w:ind w:firstLine="485"/>
        <w:jc w:val="both"/>
        <w:rPr>
          <w:color w:val="000000"/>
        </w:rPr>
      </w:pPr>
      <w:r>
        <w:rPr>
          <w:color w:val="000000"/>
        </w:rPr>
        <w:t>Исходя из требований, диктуемых современными условиями жизни,</w:t>
      </w:r>
      <w:r w:rsidR="008C5C48">
        <w:rPr>
          <w:color w:val="000000"/>
        </w:rPr>
        <w:t xml:space="preserve"> педагогическим коллективом для реализации ФГОС выбрана </w:t>
      </w:r>
      <w:r>
        <w:rPr>
          <w:color w:val="000000"/>
        </w:rPr>
        <w:t xml:space="preserve"> адаптивная, личностно-ориентированная модель общеобразовательного учреждения</w:t>
      </w:r>
      <w:r w:rsidR="00D0055B" w:rsidRPr="00270475">
        <w:rPr>
          <w:color w:val="000000"/>
        </w:rPr>
        <w:t>, которое «стремится, с одной стороны, максимально адаптироваться к воспитанникам с их индивидуальными особенностями, с другой – по возможности гибко реагировать на социокультурные изменения среды» (</w:t>
      </w:r>
      <w:proofErr w:type="spellStart"/>
      <w:r w:rsidR="00D0055B" w:rsidRPr="00270475">
        <w:rPr>
          <w:color w:val="000000"/>
        </w:rPr>
        <w:t>Е.А.Ямбург</w:t>
      </w:r>
      <w:proofErr w:type="spellEnd"/>
      <w:r w:rsidR="00D0055B" w:rsidRPr="00270475">
        <w:rPr>
          <w:color w:val="000000"/>
        </w:rPr>
        <w:t>).</w:t>
      </w:r>
    </w:p>
    <w:p w:rsidR="00270475" w:rsidRDefault="00270475" w:rsidP="00270475">
      <w:pPr>
        <w:widowControl w:val="0"/>
        <w:autoSpaceDE w:val="0"/>
        <w:autoSpaceDN w:val="0"/>
        <w:adjustRightInd w:val="0"/>
        <w:ind w:firstLine="485"/>
        <w:jc w:val="both"/>
        <w:rPr>
          <w:b/>
          <w:color w:val="000000"/>
        </w:rPr>
      </w:pPr>
    </w:p>
    <w:p w:rsidR="00270475" w:rsidRDefault="00270475" w:rsidP="00270475">
      <w:pPr>
        <w:widowControl w:val="0"/>
        <w:autoSpaceDE w:val="0"/>
        <w:autoSpaceDN w:val="0"/>
        <w:adjustRightInd w:val="0"/>
        <w:ind w:firstLine="485"/>
        <w:jc w:val="center"/>
        <w:rPr>
          <w:b/>
          <w:color w:val="000000"/>
        </w:rPr>
      </w:pPr>
      <w:r>
        <w:rPr>
          <w:b/>
          <w:color w:val="000000"/>
        </w:rPr>
        <w:t xml:space="preserve"> Миссия школы</w:t>
      </w:r>
    </w:p>
    <w:p w:rsidR="00A9544C" w:rsidRPr="00A9544C" w:rsidRDefault="00270475" w:rsidP="00A9544C">
      <w:pPr>
        <w:pStyle w:val="ac"/>
        <w:spacing w:after="0"/>
        <w:ind w:left="0"/>
        <w:jc w:val="both"/>
      </w:pPr>
      <w:r>
        <w:t xml:space="preserve">Главная миссия школы - </w:t>
      </w:r>
      <w:r w:rsidR="00A9544C" w:rsidRPr="00A9544C">
        <w:t>создание образовательного пространства, интегрирующего основное и дополнительное образование с целью формирования личности, готовой к успешной самореализации и жизни в современном обществе</w:t>
      </w:r>
      <w:r w:rsidR="00A9544C">
        <w:t xml:space="preserve"> требует реализации следующих условий:</w:t>
      </w:r>
      <w:r w:rsidR="00A9544C" w:rsidRPr="00A9544C">
        <w:t xml:space="preserve"> </w:t>
      </w:r>
    </w:p>
    <w:p w:rsidR="00270475" w:rsidRDefault="00270475" w:rsidP="00270475">
      <w:pPr>
        <w:widowControl w:val="0"/>
        <w:numPr>
          <w:ilvl w:val="0"/>
          <w:numId w:val="3"/>
        </w:numPr>
        <w:autoSpaceDE w:val="0"/>
        <w:autoSpaceDN w:val="0"/>
        <w:adjustRightInd w:val="0"/>
        <w:jc w:val="both"/>
        <w:rPr>
          <w:color w:val="000000"/>
        </w:rPr>
      </w:pPr>
      <w:r>
        <w:t>использование системно-</w:t>
      </w:r>
      <w:proofErr w:type="spellStart"/>
      <w:r>
        <w:t>деятельностного</w:t>
      </w:r>
      <w:proofErr w:type="spellEnd"/>
      <w:r>
        <w:t xml:space="preserve"> подхода в учебно-воспитательном процессе, обеспечивающего соответствие ведущей учебной деятельности обучающихся  их индивидуальным особенностям и возрасту;</w:t>
      </w:r>
    </w:p>
    <w:p w:rsidR="00270475" w:rsidRDefault="00270475" w:rsidP="00270475">
      <w:pPr>
        <w:numPr>
          <w:ilvl w:val="0"/>
          <w:numId w:val="3"/>
        </w:numPr>
        <w:jc w:val="both"/>
      </w:pPr>
      <w:r>
        <w:t>формирование у учащихся наряду с передачей им знаний и технологий творческих компетентностей, готовности к переобучению, развитие навыков непрерывного образования;</w:t>
      </w:r>
    </w:p>
    <w:p w:rsidR="00270475" w:rsidRDefault="00270475" w:rsidP="00270475">
      <w:pPr>
        <w:widowControl w:val="0"/>
        <w:numPr>
          <w:ilvl w:val="0"/>
          <w:numId w:val="3"/>
        </w:numPr>
        <w:autoSpaceDE w:val="0"/>
        <w:autoSpaceDN w:val="0"/>
        <w:adjustRightInd w:val="0"/>
        <w:jc w:val="both"/>
        <w:rPr>
          <w:color w:val="000000"/>
        </w:rPr>
      </w:pPr>
      <w:r>
        <w:t>усиление воспитательного потенциала школы, обеспечение индивидуализированного психолого-педагогического сопровождения каждого обучающегося;</w:t>
      </w:r>
    </w:p>
    <w:p w:rsidR="00270475" w:rsidRDefault="00270475" w:rsidP="00270475">
      <w:pPr>
        <w:widowControl w:val="0"/>
        <w:numPr>
          <w:ilvl w:val="0"/>
          <w:numId w:val="3"/>
        </w:numPr>
        <w:autoSpaceDE w:val="0"/>
        <w:autoSpaceDN w:val="0"/>
        <w:adjustRightInd w:val="0"/>
        <w:jc w:val="both"/>
        <w:rPr>
          <w:color w:val="000000"/>
        </w:rPr>
      </w:pPr>
      <w:r>
        <w:rPr>
          <w:color w:val="000000"/>
        </w:rPr>
        <w:t>сохранение и укрепление здоровья всех субъектов образовательного процесса,</w:t>
      </w:r>
    </w:p>
    <w:p w:rsidR="00270475" w:rsidRDefault="00270475" w:rsidP="00270475">
      <w:pPr>
        <w:widowControl w:val="0"/>
        <w:numPr>
          <w:ilvl w:val="0"/>
          <w:numId w:val="3"/>
        </w:numPr>
        <w:autoSpaceDE w:val="0"/>
        <w:autoSpaceDN w:val="0"/>
        <w:adjustRightInd w:val="0"/>
        <w:jc w:val="both"/>
        <w:rPr>
          <w:color w:val="000000"/>
        </w:rPr>
      </w:pPr>
      <w:r>
        <w:rPr>
          <w:color w:val="000000"/>
        </w:rPr>
        <w:t>повышение конкурентоспособности и инвестиционной привлека</w:t>
      </w:r>
      <w:r w:rsidR="00D0055B">
        <w:rPr>
          <w:color w:val="000000"/>
        </w:rPr>
        <w:t>тельности образования, формирования положительного имиджа школы.</w:t>
      </w:r>
    </w:p>
    <w:p w:rsidR="00270475" w:rsidRDefault="00270475" w:rsidP="00270475">
      <w:pPr>
        <w:widowControl w:val="0"/>
        <w:autoSpaceDE w:val="0"/>
        <w:autoSpaceDN w:val="0"/>
        <w:adjustRightInd w:val="0"/>
        <w:ind w:firstLine="485"/>
        <w:jc w:val="both"/>
        <w:rPr>
          <w:color w:val="000000"/>
        </w:rPr>
      </w:pPr>
      <w:r>
        <w:rPr>
          <w:color w:val="000000"/>
        </w:rPr>
        <w:t>Главным итогом такой деятельности школы призвана стать адаптация детей и юношества к быстро меняющейся жизни, сохранение личности воспитанника в весьма непростых, подчас драматических обстоятельствах жизни.</w:t>
      </w:r>
    </w:p>
    <w:p w:rsidR="00270475" w:rsidRDefault="00270475" w:rsidP="00270475">
      <w:pPr>
        <w:widowControl w:val="0"/>
        <w:autoSpaceDE w:val="0"/>
        <w:autoSpaceDN w:val="0"/>
        <w:adjustRightInd w:val="0"/>
        <w:ind w:left="485"/>
        <w:jc w:val="center"/>
        <w:rPr>
          <w:b/>
          <w:color w:val="000000"/>
        </w:rPr>
      </w:pPr>
    </w:p>
    <w:p w:rsidR="00270475" w:rsidRDefault="00270475" w:rsidP="00270475">
      <w:pPr>
        <w:jc w:val="center"/>
        <w:rPr>
          <w:b/>
        </w:rPr>
      </w:pPr>
      <w:r>
        <w:rPr>
          <w:b/>
        </w:rPr>
        <w:t xml:space="preserve"> Принципы образовательной политики</w:t>
      </w:r>
    </w:p>
    <w:p w:rsidR="00270475" w:rsidRDefault="00270475" w:rsidP="00270475">
      <w:pPr>
        <w:jc w:val="both"/>
      </w:pPr>
      <w:r>
        <w:t>Программа развития школы основывается на следующих принципах:</w:t>
      </w:r>
    </w:p>
    <w:p w:rsidR="00270475" w:rsidRDefault="00270475" w:rsidP="00270475">
      <w:pPr>
        <w:pStyle w:val="a5"/>
        <w:spacing w:before="0" w:beforeAutospacing="0" w:after="0" w:afterAutospacing="0"/>
        <w:jc w:val="both"/>
      </w:pPr>
      <w: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270475" w:rsidRDefault="00270475" w:rsidP="00270475">
      <w:pPr>
        <w:pStyle w:val="a5"/>
        <w:spacing w:before="0" w:beforeAutospacing="0" w:after="0" w:afterAutospacing="0"/>
        <w:jc w:val="both"/>
      </w:pPr>
      <w:r>
        <w:t xml:space="preserve">2) </w:t>
      </w:r>
      <w:r w:rsidR="00A9544C">
        <w:t xml:space="preserve">толерантность как основа существования </w:t>
      </w:r>
      <w:r>
        <w:t>в условиях многонационального государства;</w:t>
      </w:r>
    </w:p>
    <w:p w:rsidR="00270475" w:rsidRDefault="00270475" w:rsidP="00270475">
      <w:pPr>
        <w:pStyle w:val="a5"/>
        <w:spacing w:before="0" w:beforeAutospacing="0" w:after="0" w:afterAutospacing="0"/>
        <w:jc w:val="both"/>
      </w:pPr>
      <w:r>
        <w:t xml:space="preserve">3) общедоступность образования, адаптивность системы образования к уровням и особенностям развития и подготовки </w:t>
      </w:r>
      <w:proofErr w:type="gramStart"/>
      <w:r>
        <w:t>обучающихся</w:t>
      </w:r>
      <w:proofErr w:type="gramEnd"/>
      <w:r>
        <w:t>;</w:t>
      </w:r>
    </w:p>
    <w:p w:rsidR="00270475" w:rsidRDefault="00270475" w:rsidP="00270475">
      <w:pPr>
        <w:pStyle w:val="a5"/>
        <w:spacing w:before="0" w:beforeAutospacing="0" w:after="0" w:afterAutospacing="0"/>
      </w:pPr>
      <w:r>
        <w:t>4) светский характер образования;</w:t>
      </w:r>
    </w:p>
    <w:p w:rsidR="00270475" w:rsidRDefault="00270475" w:rsidP="00270475">
      <w:pPr>
        <w:pStyle w:val="a5"/>
        <w:spacing w:before="0" w:beforeAutospacing="0" w:after="0" w:afterAutospacing="0"/>
      </w:pPr>
      <w:r>
        <w:t>5) свобода и плюрализм в образовании;</w:t>
      </w:r>
    </w:p>
    <w:p w:rsidR="00835E6F" w:rsidRDefault="00835E6F" w:rsidP="00270475">
      <w:pPr>
        <w:pStyle w:val="a5"/>
        <w:spacing w:before="0" w:beforeAutospacing="0" w:after="0" w:afterAutospacing="0"/>
      </w:pPr>
      <w:r>
        <w:t>6) открытость образовательной среды</w:t>
      </w:r>
    </w:p>
    <w:p w:rsidR="00270475" w:rsidRDefault="00270475" w:rsidP="00270475">
      <w:pPr>
        <w:jc w:val="center"/>
        <w:rPr>
          <w:b/>
        </w:rPr>
      </w:pPr>
    </w:p>
    <w:p w:rsidR="00835E6F" w:rsidRDefault="00835E6F" w:rsidP="00270475">
      <w:pPr>
        <w:jc w:val="center"/>
        <w:rPr>
          <w:b/>
        </w:rPr>
      </w:pPr>
    </w:p>
    <w:p w:rsidR="00835E6F" w:rsidRDefault="00835E6F" w:rsidP="00270475">
      <w:pPr>
        <w:jc w:val="center"/>
        <w:rPr>
          <w:b/>
        </w:rPr>
      </w:pPr>
    </w:p>
    <w:p w:rsidR="00270475" w:rsidRDefault="00270475" w:rsidP="00270475">
      <w:pPr>
        <w:jc w:val="center"/>
        <w:rPr>
          <w:b/>
        </w:rPr>
      </w:pPr>
      <w:r>
        <w:rPr>
          <w:b/>
        </w:rPr>
        <w:t>Модель выпускника</w:t>
      </w:r>
    </w:p>
    <w:p w:rsidR="00270475" w:rsidRDefault="00270475" w:rsidP="00270475">
      <w:pPr>
        <w:jc w:val="center"/>
        <w:rPr>
          <w:b/>
        </w:rPr>
      </w:pPr>
    </w:p>
    <w:p w:rsidR="00270475" w:rsidRDefault="00270475" w:rsidP="00270475">
      <w:pPr>
        <w:jc w:val="both"/>
        <w:rPr>
          <w:color w:val="000000"/>
        </w:rPr>
      </w:pPr>
      <w:r>
        <w:rPr>
          <w:color w:val="000000"/>
        </w:rPr>
        <w:t>Реализация данной Концепции направлена на формирование модели выпускника –</w:t>
      </w:r>
      <w:r>
        <w:rPr>
          <w:b/>
          <w:color w:val="000000"/>
        </w:rPr>
        <w:t xml:space="preserve"> </w:t>
      </w:r>
      <w:r>
        <w:rPr>
          <w:color w:val="000000"/>
        </w:rPr>
        <w:t xml:space="preserve">гражданина России, открытого миру, готового к диалогу с другими культурами. </w:t>
      </w:r>
    </w:p>
    <w:p w:rsidR="00270475" w:rsidRDefault="00270475" w:rsidP="00270475">
      <w:pPr>
        <w:rPr>
          <w:b/>
        </w:rPr>
      </w:pPr>
    </w:p>
    <w:p w:rsidR="00270475" w:rsidRDefault="00270475" w:rsidP="00270475">
      <w:pPr>
        <w:rPr>
          <w:b/>
        </w:rPr>
      </w:pPr>
      <w:r>
        <w:rPr>
          <w:b/>
        </w:rPr>
        <w:t xml:space="preserve">Выпускник нашей школы – это </w:t>
      </w:r>
    </w:p>
    <w:p w:rsidR="00270475" w:rsidRDefault="00270475" w:rsidP="00270475">
      <w:pPr>
        <w:numPr>
          <w:ilvl w:val="0"/>
          <w:numId w:val="4"/>
        </w:numPr>
      </w:pPr>
      <w:r>
        <w:rPr>
          <w:color w:val="000000"/>
        </w:rPr>
        <w:t>высоконравственный, ответственный</w:t>
      </w:r>
      <w:r>
        <w:t xml:space="preserve"> человек, </w:t>
      </w:r>
    </w:p>
    <w:p w:rsidR="00270475" w:rsidRDefault="00270475" w:rsidP="00270475">
      <w:pPr>
        <w:numPr>
          <w:ilvl w:val="0"/>
          <w:numId w:val="4"/>
        </w:numPr>
      </w:pPr>
      <w:r>
        <w:rPr>
          <w:color w:val="000000"/>
        </w:rPr>
        <w:t>творческий, инициативный, компетентный гражданин России,</w:t>
      </w:r>
    </w:p>
    <w:p w:rsidR="00270475" w:rsidRDefault="00270475" w:rsidP="00270475">
      <w:pPr>
        <w:numPr>
          <w:ilvl w:val="0"/>
          <w:numId w:val="4"/>
        </w:numPr>
        <w:jc w:val="both"/>
      </w:pPr>
      <w:r>
        <w:t xml:space="preserve">человек, </w:t>
      </w:r>
      <w:r>
        <w:rPr>
          <w:color w:val="000000"/>
        </w:rPr>
        <w:t>осваивающий культурные богатства многонационального народа Российской Федерации, осознающий их значимость, особенности,</w:t>
      </w:r>
    </w:p>
    <w:p w:rsidR="00270475" w:rsidRDefault="00270475" w:rsidP="00270475">
      <w:pPr>
        <w:numPr>
          <w:ilvl w:val="0"/>
          <w:numId w:val="4"/>
        </w:numPr>
        <w:jc w:val="both"/>
      </w:pPr>
      <w:proofErr w:type="gramStart"/>
      <w:r>
        <w:rPr>
          <w:color w:val="000000"/>
        </w:rPr>
        <w:t>принимающий</w:t>
      </w:r>
      <w:proofErr w:type="gramEnd"/>
      <w:r>
        <w:rPr>
          <w:color w:val="000000"/>
        </w:rPr>
        <w:t xml:space="preserve"> судьбу Отечества как свою личную,</w:t>
      </w:r>
    </w:p>
    <w:p w:rsidR="00270475" w:rsidRDefault="00270475" w:rsidP="00270475">
      <w:pPr>
        <w:numPr>
          <w:ilvl w:val="0"/>
          <w:numId w:val="4"/>
        </w:numPr>
        <w:jc w:val="both"/>
      </w:pPr>
      <w:proofErr w:type="gramStart"/>
      <w:r>
        <w:rPr>
          <w:color w:val="000000"/>
        </w:rPr>
        <w:t>осознающий</w:t>
      </w:r>
      <w:proofErr w:type="gramEnd"/>
      <w:r>
        <w:rPr>
          <w:color w:val="000000"/>
        </w:rPr>
        <w:t xml:space="preserve"> ответственность за настоящее и будущее своей страны,</w:t>
      </w:r>
    </w:p>
    <w:p w:rsidR="00270475" w:rsidRDefault="00270475" w:rsidP="00270475">
      <w:pPr>
        <w:numPr>
          <w:ilvl w:val="0"/>
          <w:numId w:val="4"/>
        </w:numPr>
      </w:pPr>
      <w:r>
        <w:t>человек, готовый к непрерывному образованию,</w:t>
      </w:r>
    </w:p>
    <w:p w:rsidR="00270475" w:rsidRDefault="00270475" w:rsidP="00270475">
      <w:pPr>
        <w:numPr>
          <w:ilvl w:val="0"/>
          <w:numId w:val="4"/>
        </w:numPr>
      </w:pPr>
      <w:r>
        <w:t>ведущий и пропагандирующий здоровый образ жизни.</w:t>
      </w:r>
    </w:p>
    <w:p w:rsidR="00270475" w:rsidRDefault="00270475" w:rsidP="00270475">
      <w:pPr>
        <w:widowControl w:val="0"/>
        <w:autoSpaceDE w:val="0"/>
        <w:autoSpaceDN w:val="0"/>
        <w:adjustRightInd w:val="0"/>
        <w:ind w:firstLine="485"/>
        <w:jc w:val="both"/>
        <w:rPr>
          <w:color w:val="000000"/>
        </w:rPr>
      </w:pPr>
    </w:p>
    <w:p w:rsidR="00270475" w:rsidRDefault="00270475" w:rsidP="00270475">
      <w:pPr>
        <w:widowControl w:val="0"/>
        <w:autoSpaceDE w:val="0"/>
        <w:autoSpaceDN w:val="0"/>
        <w:adjustRightInd w:val="0"/>
        <w:ind w:firstLine="485"/>
        <w:jc w:val="both"/>
        <w:rPr>
          <w:color w:val="000000"/>
        </w:rPr>
      </w:pPr>
      <w:proofErr w:type="gramStart"/>
      <w:r>
        <w:rPr>
          <w:color w:val="000000"/>
        </w:rPr>
        <w:t>Это личность, принимающая базовые национальные ценности Российской Федерации: патриотизм, социальная солидарность, гражданственность, семья, труд и творчество, наука, толерантность по отношению к традиционным российским религиям, искусство, литература, природа, человечество.</w:t>
      </w:r>
      <w:proofErr w:type="gramEnd"/>
    </w:p>
    <w:p w:rsidR="00270475" w:rsidRDefault="00270475" w:rsidP="00270475">
      <w:pPr>
        <w:ind w:firstLine="485"/>
        <w:jc w:val="both"/>
        <w:rPr>
          <w:b/>
        </w:rPr>
      </w:pPr>
    </w:p>
    <w:p w:rsidR="00270475" w:rsidRDefault="00270475" w:rsidP="00270475">
      <w:pPr>
        <w:ind w:firstLine="485"/>
        <w:jc w:val="both"/>
      </w:pPr>
      <w:r>
        <w:t xml:space="preserve">Выпускник школы представляется конкурентоспособным человеком, который может адаптироваться к быстро меняющимся условиям в окружающей  его среде.  Это  личность, способная самостоятельно находить выход из проблемной ситуации, осуществлять творческую поисковую деятельность, личность, обладающая разносторонним интеллектом и высоким  уровнем культуры. </w:t>
      </w:r>
    </w:p>
    <w:p w:rsidR="00270475" w:rsidRDefault="00270475" w:rsidP="00270475">
      <w:pPr>
        <w:widowControl w:val="0"/>
        <w:tabs>
          <w:tab w:val="left" w:pos="825"/>
        </w:tabs>
        <w:autoSpaceDE w:val="0"/>
        <w:autoSpaceDN w:val="0"/>
        <w:adjustRightInd w:val="0"/>
        <w:ind w:firstLine="485"/>
        <w:jc w:val="both"/>
      </w:pPr>
      <w:r>
        <w:t>Современный выпускник готов к осознанному выбору и освоению профессиональных и  образовательных программ отдельных областей знаний с учетом склонностей, сложившихся интересов и индивидуальных возможностей.</w:t>
      </w:r>
    </w:p>
    <w:p w:rsidR="00270475" w:rsidRDefault="00270475" w:rsidP="00270475">
      <w:pPr>
        <w:widowControl w:val="0"/>
        <w:tabs>
          <w:tab w:val="left" w:pos="825"/>
        </w:tabs>
        <w:autoSpaceDE w:val="0"/>
        <w:autoSpaceDN w:val="0"/>
        <w:adjustRightInd w:val="0"/>
        <w:spacing w:line="321" w:lineRule="exact"/>
        <w:ind w:firstLine="485"/>
        <w:jc w:val="both"/>
      </w:pPr>
    </w:p>
    <w:p w:rsidR="00270475" w:rsidRDefault="00270475" w:rsidP="00270475">
      <w:pPr>
        <w:widowControl w:val="0"/>
        <w:tabs>
          <w:tab w:val="left" w:pos="825"/>
        </w:tabs>
        <w:autoSpaceDE w:val="0"/>
        <w:autoSpaceDN w:val="0"/>
        <w:adjustRightInd w:val="0"/>
        <w:spacing w:line="321" w:lineRule="exact"/>
        <w:ind w:firstLine="485"/>
        <w:jc w:val="both"/>
        <w:rPr>
          <w:lang w:val="uz-Cyrl-UZ"/>
        </w:rPr>
      </w:pPr>
      <w:r>
        <w:t>Представление о выпускнике определяет необходимость такого построения образовательного процесса, при котором происходит переход</w:t>
      </w:r>
      <w:r>
        <w:rPr>
          <w:lang w:val="uz-Cyrl-UZ"/>
        </w:rPr>
        <w:t>:</w:t>
      </w:r>
    </w:p>
    <w:p w:rsidR="00270475" w:rsidRDefault="00270475" w:rsidP="00270475">
      <w:pPr>
        <w:widowControl w:val="0"/>
        <w:tabs>
          <w:tab w:val="left" w:pos="825"/>
        </w:tabs>
        <w:autoSpaceDE w:val="0"/>
        <w:autoSpaceDN w:val="0"/>
        <w:adjustRightInd w:val="0"/>
        <w:spacing w:line="321" w:lineRule="exact"/>
        <w:ind w:firstLine="485"/>
        <w:jc w:val="both"/>
      </w:pPr>
      <w:r>
        <w:rPr>
          <w:b/>
        </w:rPr>
        <w:t xml:space="preserve"> - </w:t>
      </w:r>
      <w:r>
        <w:t xml:space="preserve">обучения в </w:t>
      </w:r>
      <w:proofErr w:type="spellStart"/>
      <w:r>
        <w:t>самообразовани</w:t>
      </w:r>
      <w:proofErr w:type="spellEnd"/>
      <w:r>
        <w:rPr>
          <w:lang w:val="uz-Cyrl-UZ"/>
        </w:rPr>
        <w:t>е</w:t>
      </w:r>
      <w:r>
        <w:t>,</w:t>
      </w:r>
    </w:p>
    <w:p w:rsidR="00270475" w:rsidRDefault="00270475" w:rsidP="00270475">
      <w:pPr>
        <w:widowControl w:val="0"/>
        <w:tabs>
          <w:tab w:val="left" w:pos="825"/>
        </w:tabs>
        <w:autoSpaceDE w:val="0"/>
        <w:autoSpaceDN w:val="0"/>
        <w:adjustRightInd w:val="0"/>
        <w:spacing w:line="321" w:lineRule="exact"/>
        <w:ind w:firstLine="485"/>
        <w:jc w:val="both"/>
      </w:pPr>
      <w:r>
        <w:t>- воспитания в самовоспитание,</w:t>
      </w:r>
    </w:p>
    <w:p w:rsidR="00270475" w:rsidRDefault="00270475" w:rsidP="00270475">
      <w:pPr>
        <w:widowControl w:val="0"/>
        <w:tabs>
          <w:tab w:val="left" w:pos="825"/>
        </w:tabs>
        <w:autoSpaceDE w:val="0"/>
        <w:autoSpaceDN w:val="0"/>
        <w:adjustRightInd w:val="0"/>
        <w:spacing w:line="321" w:lineRule="exact"/>
        <w:ind w:firstLine="485"/>
        <w:jc w:val="both"/>
      </w:pPr>
      <w:r>
        <w:t>- развития в саморазвитие.</w:t>
      </w:r>
    </w:p>
    <w:p w:rsidR="00270475" w:rsidRDefault="00270475" w:rsidP="00270475">
      <w:pPr>
        <w:widowControl w:val="0"/>
        <w:tabs>
          <w:tab w:val="left" w:pos="825"/>
        </w:tabs>
        <w:autoSpaceDE w:val="0"/>
        <w:autoSpaceDN w:val="0"/>
        <w:adjustRightInd w:val="0"/>
        <w:spacing w:line="321" w:lineRule="exact"/>
        <w:jc w:val="both"/>
      </w:pPr>
      <w:r>
        <w:t xml:space="preserve">Образовательный процесс и содержание образование </w:t>
      </w:r>
      <w:proofErr w:type="gramStart"/>
      <w:r>
        <w:t>призваны</w:t>
      </w:r>
      <w:proofErr w:type="gramEnd"/>
      <w:r>
        <w:t xml:space="preserve"> </w:t>
      </w:r>
    </w:p>
    <w:p w:rsidR="00270475" w:rsidRDefault="00270475" w:rsidP="00270475">
      <w:pPr>
        <w:widowControl w:val="0"/>
        <w:numPr>
          <w:ilvl w:val="0"/>
          <w:numId w:val="5"/>
        </w:numPr>
        <w:tabs>
          <w:tab w:val="left" w:pos="825"/>
        </w:tabs>
        <w:autoSpaceDE w:val="0"/>
        <w:autoSpaceDN w:val="0"/>
        <w:adjustRightInd w:val="0"/>
        <w:spacing w:line="321" w:lineRule="exact"/>
        <w:ind w:hanging="180"/>
        <w:jc w:val="both"/>
      </w:pPr>
      <w:r>
        <w:t>формировать личность с развитым интеллектом и высоким уровнем культуры,</w:t>
      </w:r>
    </w:p>
    <w:p w:rsidR="00270475" w:rsidRDefault="00270475" w:rsidP="00270475">
      <w:pPr>
        <w:widowControl w:val="0"/>
        <w:numPr>
          <w:ilvl w:val="0"/>
          <w:numId w:val="5"/>
        </w:numPr>
        <w:tabs>
          <w:tab w:val="left" w:pos="825"/>
        </w:tabs>
        <w:autoSpaceDE w:val="0"/>
        <w:autoSpaceDN w:val="0"/>
        <w:adjustRightInd w:val="0"/>
        <w:spacing w:line="321" w:lineRule="exact"/>
        <w:ind w:hanging="180"/>
        <w:jc w:val="both"/>
      </w:pPr>
      <w:r>
        <w:t xml:space="preserve"> адаптировать его к жизни в динамичных социально-экономических условиях, </w:t>
      </w:r>
    </w:p>
    <w:p w:rsidR="00270475" w:rsidRDefault="00270475" w:rsidP="00270475">
      <w:pPr>
        <w:widowControl w:val="0"/>
        <w:numPr>
          <w:ilvl w:val="0"/>
          <w:numId w:val="5"/>
        </w:numPr>
        <w:tabs>
          <w:tab w:val="left" w:pos="825"/>
        </w:tabs>
        <w:autoSpaceDE w:val="0"/>
        <w:autoSpaceDN w:val="0"/>
        <w:adjustRightInd w:val="0"/>
        <w:spacing w:line="321" w:lineRule="exact"/>
        <w:ind w:hanging="180"/>
        <w:jc w:val="both"/>
      </w:pPr>
      <w:r>
        <w:t>не допускать снижения уровня физического и психического здоровья учащихся.</w:t>
      </w:r>
    </w:p>
    <w:p w:rsidR="00270475" w:rsidRDefault="00270475" w:rsidP="00270475">
      <w:pPr>
        <w:ind w:firstLine="485"/>
        <w:jc w:val="center"/>
        <w:rPr>
          <w:b/>
          <w:color w:val="000000"/>
        </w:rPr>
      </w:pPr>
    </w:p>
    <w:p w:rsidR="00A9544C" w:rsidRDefault="00A9544C" w:rsidP="00270475">
      <w:pPr>
        <w:ind w:firstLine="485"/>
        <w:jc w:val="center"/>
        <w:rPr>
          <w:b/>
          <w:color w:val="000000"/>
        </w:rPr>
      </w:pPr>
    </w:p>
    <w:p w:rsidR="00835E6F" w:rsidRDefault="00835E6F" w:rsidP="00835E6F">
      <w:pPr>
        <w:jc w:val="center"/>
        <w:rPr>
          <w:b/>
        </w:rPr>
      </w:pPr>
      <w:r>
        <w:rPr>
          <w:b/>
        </w:rPr>
        <w:t>Доминанты развития школы</w:t>
      </w:r>
    </w:p>
    <w:p w:rsidR="00835E6F" w:rsidRDefault="00835E6F" w:rsidP="00835E6F">
      <w:r>
        <w:t>Доминантами развития школы в ближайшие пять лет должны стать:</w:t>
      </w:r>
    </w:p>
    <w:p w:rsidR="00835E6F" w:rsidRDefault="00835E6F" w:rsidP="00835E6F">
      <w:pPr>
        <w:numPr>
          <w:ilvl w:val="0"/>
          <w:numId w:val="1"/>
        </w:numPr>
      </w:pPr>
      <w:r>
        <w:t>обеспечение нового качества образования,</w:t>
      </w:r>
    </w:p>
    <w:p w:rsidR="00835E6F" w:rsidRDefault="00835E6F" w:rsidP="00835E6F">
      <w:pPr>
        <w:numPr>
          <w:ilvl w:val="0"/>
          <w:numId w:val="1"/>
        </w:numPr>
        <w:rPr>
          <w:b/>
        </w:rPr>
      </w:pPr>
      <w:r>
        <w:t>конкурентоспособность,</w:t>
      </w:r>
      <w:r>
        <w:rPr>
          <w:b/>
        </w:rPr>
        <w:t xml:space="preserve"> </w:t>
      </w:r>
    </w:p>
    <w:p w:rsidR="00835E6F" w:rsidRDefault="00835E6F" w:rsidP="00835E6F">
      <w:pPr>
        <w:numPr>
          <w:ilvl w:val="0"/>
          <w:numId w:val="1"/>
        </w:numPr>
      </w:pPr>
      <w:proofErr w:type="spellStart"/>
      <w:r>
        <w:t>инновационность</w:t>
      </w:r>
      <w:proofErr w:type="spellEnd"/>
      <w:r>
        <w:t>.</w:t>
      </w:r>
    </w:p>
    <w:p w:rsidR="00A9544C" w:rsidRDefault="00A9544C" w:rsidP="00270475">
      <w:pPr>
        <w:ind w:firstLine="485"/>
        <w:jc w:val="center"/>
        <w:rPr>
          <w:b/>
          <w:color w:val="000000"/>
        </w:rPr>
      </w:pPr>
    </w:p>
    <w:p w:rsidR="00270475" w:rsidRDefault="00270475" w:rsidP="00270475">
      <w:pPr>
        <w:rPr>
          <w:color w:val="000000"/>
        </w:rPr>
      </w:pPr>
    </w:p>
    <w:p w:rsidR="00270475" w:rsidRDefault="00270475" w:rsidP="00270475">
      <w:pPr>
        <w:widowControl w:val="0"/>
        <w:autoSpaceDE w:val="0"/>
        <w:autoSpaceDN w:val="0"/>
        <w:adjustRightInd w:val="0"/>
        <w:ind w:firstLine="485"/>
        <w:jc w:val="both"/>
        <w:rPr>
          <w:color w:val="000000"/>
        </w:rPr>
      </w:pPr>
    </w:p>
    <w:p w:rsidR="00270475" w:rsidRDefault="00270475" w:rsidP="00835E6F">
      <w:pPr>
        <w:widowControl w:val="0"/>
        <w:autoSpaceDE w:val="0"/>
        <w:autoSpaceDN w:val="0"/>
        <w:adjustRightInd w:val="0"/>
        <w:ind w:firstLine="485"/>
        <w:jc w:val="center"/>
      </w:pPr>
    </w:p>
    <w:p w:rsidR="008C7A4F" w:rsidRPr="008C7A4F" w:rsidRDefault="008C7A4F" w:rsidP="008C7A4F">
      <w:pPr>
        <w:spacing w:line="360" w:lineRule="auto"/>
        <w:jc w:val="center"/>
        <w:rPr>
          <w:b/>
        </w:rPr>
      </w:pPr>
      <w:r w:rsidRPr="008C7A4F">
        <w:rPr>
          <w:b/>
        </w:rPr>
        <w:lastRenderedPageBreak/>
        <w:t>Направление 1.</w:t>
      </w:r>
    </w:p>
    <w:p w:rsidR="008C7A4F" w:rsidRPr="008C7A4F" w:rsidRDefault="008C7A4F" w:rsidP="008C7A4F">
      <w:pPr>
        <w:jc w:val="center"/>
        <w:rPr>
          <w:b/>
        </w:rPr>
      </w:pPr>
      <w:r w:rsidRPr="008C7A4F">
        <w:rPr>
          <w:b/>
        </w:rPr>
        <w:t>Переход на новые образовательные стандарты</w:t>
      </w:r>
      <w:r w:rsidR="008A4F1B">
        <w:rPr>
          <w:b/>
        </w:rPr>
        <w:t xml:space="preserve"> </w:t>
      </w:r>
    </w:p>
    <w:p w:rsidR="008C7A4F" w:rsidRPr="008C7A4F" w:rsidRDefault="008C7A4F" w:rsidP="008C7A4F">
      <w:pPr>
        <w:spacing w:line="360" w:lineRule="auto"/>
        <w:rPr>
          <w:b/>
        </w:rPr>
      </w:pPr>
      <w:r w:rsidRPr="008C7A4F">
        <w:rPr>
          <w:b/>
        </w:rPr>
        <w:t>Актуальность</w:t>
      </w:r>
    </w:p>
    <w:p w:rsidR="008C7A4F" w:rsidRPr="008C7A4F" w:rsidRDefault="008C7A4F" w:rsidP="008C7A4F">
      <w:pPr>
        <w:jc w:val="both"/>
      </w:pPr>
      <w:r w:rsidRPr="008C7A4F">
        <w:tab/>
        <w:t xml:space="preserve">В современном быстро меняющемся мире </w:t>
      </w:r>
      <w:r w:rsidR="00401787">
        <w:t xml:space="preserve">школа </w:t>
      </w:r>
      <w:r w:rsidR="00401787" w:rsidRPr="008C7A4F">
        <w:t>должн</w:t>
      </w:r>
      <w:r w:rsidR="00401787">
        <w:t>а</w:t>
      </w:r>
      <w:r w:rsidR="00401787" w:rsidRPr="008C7A4F">
        <w:t xml:space="preserve"> обеспечить оптимальные условия для качественного усвоения учащимися стандартов обучения на основе удовлетворения образовательных потребностей, обновления качества образования и форм организации образовательного процесса в соответствии с требованиями современного общества</w:t>
      </w:r>
      <w:r w:rsidR="00401787">
        <w:t xml:space="preserve">. </w:t>
      </w:r>
      <w:r w:rsidRPr="008C7A4F">
        <w:t xml:space="preserve">Для обеспечения эффективности работы по новым образовательным стандартам необходимо развить систему оценки качества образования. Необходимо ввести мониторинг и комплексную оценку академических достижений учащихся, их компетенции и способностей. Это позволит не только осуществлять контроль качества </w:t>
      </w:r>
      <w:proofErr w:type="spellStart"/>
      <w:r w:rsidRPr="008C7A4F">
        <w:t>обученности</w:t>
      </w:r>
      <w:proofErr w:type="spellEnd"/>
      <w:r w:rsidRPr="008C7A4F">
        <w:t>, но и диагностику специального компонента уровня развития.</w:t>
      </w:r>
    </w:p>
    <w:p w:rsidR="008C7A4F" w:rsidRPr="008C7A4F" w:rsidRDefault="008C7A4F" w:rsidP="008C7A4F">
      <w:pPr>
        <w:jc w:val="both"/>
        <w:rPr>
          <w:b/>
        </w:rPr>
      </w:pPr>
      <w:r w:rsidRPr="008C7A4F">
        <w:rPr>
          <w:b/>
        </w:rPr>
        <w:t xml:space="preserve">Цель программы: </w:t>
      </w:r>
    </w:p>
    <w:p w:rsidR="008C7A4F" w:rsidRPr="008C7A4F" w:rsidRDefault="008C7A4F" w:rsidP="008C7A4F">
      <w:pPr>
        <w:jc w:val="both"/>
      </w:pPr>
      <w:r w:rsidRPr="008C7A4F">
        <w:t xml:space="preserve"> </w:t>
      </w:r>
      <w:r w:rsidRPr="008C7A4F">
        <w:tab/>
        <w:t>Создание эмоционально и интеллектуально насыщенной воспитывающей среды для формирования разносторонней активной личности, обладающей навыками креативного мышления, аналитическими и коммуникативными способностями на основе качественного образования в соответствии с новыми образовательными стандартами.</w:t>
      </w:r>
    </w:p>
    <w:p w:rsidR="008C7A4F" w:rsidRPr="008C7A4F" w:rsidRDefault="008C7A4F" w:rsidP="008C7A4F">
      <w:pPr>
        <w:jc w:val="both"/>
        <w:rPr>
          <w:b/>
        </w:rPr>
      </w:pPr>
      <w:r w:rsidRPr="008C7A4F">
        <w:rPr>
          <w:b/>
        </w:rPr>
        <w:t>Задачи программы:</w:t>
      </w:r>
    </w:p>
    <w:p w:rsidR="00136823" w:rsidRPr="00136823" w:rsidRDefault="00136823" w:rsidP="00136823">
      <w:pPr>
        <w:pStyle w:val="a8"/>
        <w:numPr>
          <w:ilvl w:val="0"/>
          <w:numId w:val="20"/>
        </w:numPr>
        <w:ind w:left="709" w:firstLine="0"/>
        <w:jc w:val="both"/>
        <w:rPr>
          <w:rFonts w:ascii="Times New Roman" w:hAnsi="Times New Roman" w:cs="Times New Roman"/>
          <w:sz w:val="24"/>
          <w:szCs w:val="24"/>
        </w:rPr>
      </w:pPr>
      <w:r>
        <w:rPr>
          <w:rFonts w:ascii="Times New Roman" w:hAnsi="Times New Roman" w:cs="Times New Roman"/>
          <w:sz w:val="24"/>
          <w:szCs w:val="24"/>
        </w:rPr>
        <w:t>разработка нормативного обеспечения ФГОС</w:t>
      </w:r>
    </w:p>
    <w:p w:rsidR="00136823" w:rsidRDefault="00136823" w:rsidP="00136823">
      <w:pPr>
        <w:pStyle w:val="a8"/>
        <w:numPr>
          <w:ilvl w:val="0"/>
          <w:numId w:val="20"/>
        </w:numPr>
        <w:ind w:left="709" w:firstLine="0"/>
        <w:jc w:val="both"/>
        <w:rPr>
          <w:rFonts w:ascii="Times New Roman" w:hAnsi="Times New Roman" w:cs="Times New Roman"/>
          <w:sz w:val="24"/>
          <w:szCs w:val="24"/>
        </w:rPr>
      </w:pPr>
      <w:r w:rsidRPr="00136823">
        <w:rPr>
          <w:rFonts w:ascii="Times New Roman" w:hAnsi="Times New Roman" w:cs="Times New Roman"/>
          <w:sz w:val="24"/>
          <w:szCs w:val="24"/>
        </w:rPr>
        <w:t>создание системы организации внеурочной деятельности обучающихся на всех уровнях общего образования</w:t>
      </w:r>
    </w:p>
    <w:p w:rsidR="00E8703D" w:rsidRDefault="00E8703D" w:rsidP="00E8703D">
      <w:pPr>
        <w:pStyle w:val="a8"/>
        <w:numPr>
          <w:ilvl w:val="0"/>
          <w:numId w:val="20"/>
        </w:numPr>
        <w:ind w:left="709" w:firstLine="0"/>
        <w:jc w:val="both"/>
        <w:rPr>
          <w:rFonts w:ascii="Times New Roman" w:hAnsi="Times New Roman" w:cs="Times New Roman"/>
          <w:sz w:val="24"/>
          <w:szCs w:val="24"/>
        </w:rPr>
      </w:pPr>
      <w:r w:rsidRPr="00136823">
        <w:rPr>
          <w:rFonts w:ascii="Times New Roman" w:hAnsi="Times New Roman" w:cs="Times New Roman"/>
          <w:sz w:val="24"/>
          <w:szCs w:val="24"/>
        </w:rPr>
        <w:t>изменение содержания образования в соответствии с новыми   образовательными стандартами;</w:t>
      </w:r>
    </w:p>
    <w:p w:rsidR="008C7A4F" w:rsidRPr="00136823" w:rsidRDefault="008C7A4F" w:rsidP="00136823">
      <w:pPr>
        <w:pStyle w:val="a8"/>
        <w:numPr>
          <w:ilvl w:val="0"/>
          <w:numId w:val="20"/>
        </w:numPr>
        <w:ind w:left="709" w:firstLine="0"/>
        <w:jc w:val="both"/>
        <w:rPr>
          <w:rFonts w:ascii="Times New Roman" w:hAnsi="Times New Roman" w:cs="Times New Roman"/>
          <w:sz w:val="24"/>
          <w:szCs w:val="24"/>
        </w:rPr>
      </w:pPr>
      <w:r w:rsidRPr="00136823">
        <w:rPr>
          <w:rFonts w:ascii="Times New Roman" w:hAnsi="Times New Roman" w:cs="Times New Roman"/>
          <w:sz w:val="24"/>
          <w:szCs w:val="24"/>
        </w:rPr>
        <w:t xml:space="preserve">создание </w:t>
      </w:r>
      <w:r w:rsidR="00136823">
        <w:rPr>
          <w:rFonts w:ascii="Times New Roman" w:hAnsi="Times New Roman" w:cs="Times New Roman"/>
          <w:sz w:val="24"/>
          <w:szCs w:val="24"/>
        </w:rPr>
        <w:t xml:space="preserve">организационных </w:t>
      </w:r>
      <w:r w:rsidRPr="00136823">
        <w:rPr>
          <w:rFonts w:ascii="Times New Roman" w:hAnsi="Times New Roman" w:cs="Times New Roman"/>
          <w:sz w:val="24"/>
          <w:szCs w:val="24"/>
        </w:rPr>
        <w:t>условий для получения качественного образования, формирования готовности учащихся к введению новых образовательных стандартов;</w:t>
      </w:r>
    </w:p>
    <w:p w:rsidR="008C7A4F" w:rsidRPr="008C7A4F" w:rsidRDefault="008C7A4F" w:rsidP="00136823">
      <w:pPr>
        <w:pStyle w:val="a8"/>
        <w:numPr>
          <w:ilvl w:val="0"/>
          <w:numId w:val="20"/>
        </w:numPr>
        <w:ind w:left="709" w:firstLine="0"/>
        <w:jc w:val="both"/>
      </w:pPr>
      <w:r w:rsidRPr="00136823">
        <w:rPr>
          <w:rFonts w:ascii="Times New Roman" w:hAnsi="Times New Roman" w:cs="Times New Roman"/>
          <w:sz w:val="24"/>
          <w:szCs w:val="24"/>
        </w:rPr>
        <w:t>реализация нового подхода к осуществлению контроля качества знаний посредством о</w:t>
      </w:r>
      <w:r w:rsidR="00136823">
        <w:rPr>
          <w:rFonts w:ascii="Times New Roman" w:hAnsi="Times New Roman" w:cs="Times New Roman"/>
          <w:sz w:val="24"/>
          <w:szCs w:val="24"/>
        </w:rPr>
        <w:t>птимизации системы мониторинга.</w:t>
      </w:r>
    </w:p>
    <w:p w:rsidR="008C7A4F" w:rsidRPr="008C7A4F" w:rsidRDefault="008C7A4F" w:rsidP="008C7A4F">
      <w:pPr>
        <w:jc w:val="center"/>
        <w:rPr>
          <w:b/>
        </w:rPr>
      </w:pPr>
    </w:p>
    <w:p w:rsidR="008C7A4F" w:rsidRPr="008C7A4F" w:rsidRDefault="008C7A4F" w:rsidP="008C7A4F">
      <w:pPr>
        <w:jc w:val="center"/>
        <w:rPr>
          <w:b/>
        </w:rPr>
      </w:pPr>
      <w:r w:rsidRPr="008C7A4F">
        <w:rPr>
          <w:b/>
        </w:rPr>
        <w:t>План реализации программы</w:t>
      </w:r>
    </w:p>
    <w:p w:rsidR="008C7A4F" w:rsidRPr="008C7A4F" w:rsidRDefault="008C7A4F" w:rsidP="008C7A4F">
      <w:pPr>
        <w:jc w:val="center"/>
      </w:pPr>
    </w:p>
    <w:tbl>
      <w:tblPr>
        <w:tblpPr w:leftFromText="180" w:rightFromText="180" w:topFromText="100" w:bottomFromText="100" w:vertAnchor="text" w:horzAnchor="margin" w:tblpY="4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111"/>
        <w:gridCol w:w="1134"/>
        <w:gridCol w:w="1906"/>
        <w:gridCol w:w="1920"/>
      </w:tblGrid>
      <w:tr w:rsidR="008C7A4F" w:rsidRPr="008C7A4F" w:rsidTr="008C7A4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rPr>
                <w:b/>
                <w:bCs/>
              </w:rPr>
            </w:pPr>
            <w:r w:rsidRPr="008C7A4F">
              <w:rPr>
                <w:b/>
                <w:bCs/>
              </w:rPr>
              <w:t xml:space="preserve">№ </w:t>
            </w:r>
            <w:proofErr w:type="gramStart"/>
            <w:r w:rsidRPr="008C7A4F">
              <w:rPr>
                <w:b/>
                <w:bCs/>
              </w:rPr>
              <w:t>п</w:t>
            </w:r>
            <w:proofErr w:type="gramEnd"/>
            <w:r w:rsidRPr="008C7A4F">
              <w:rPr>
                <w:b/>
                <w:bCs/>
              </w:rPr>
              <w:t>/п</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rPr>
                <w:b/>
                <w:bCs/>
              </w:rPr>
            </w:pPr>
            <w:r w:rsidRPr="008C7A4F">
              <w:rPr>
                <w:b/>
                <w:bCs/>
              </w:rPr>
              <w:t>Основные направления деятельности/мероприятия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rPr>
                <w:b/>
                <w:bCs/>
              </w:rPr>
            </w:pPr>
            <w:r w:rsidRPr="008C7A4F">
              <w:rPr>
                <w:b/>
                <w:bCs/>
              </w:rPr>
              <w:t>Сроки</w:t>
            </w:r>
          </w:p>
        </w:tc>
        <w:tc>
          <w:tcPr>
            <w:tcW w:w="1906"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rPr>
                <w:b/>
                <w:bCs/>
              </w:rPr>
            </w:pPr>
            <w:r w:rsidRPr="008C7A4F">
              <w:rPr>
                <w:b/>
                <w:bCs/>
              </w:rPr>
              <w:t>Ответственные</w:t>
            </w:r>
          </w:p>
        </w:tc>
        <w:tc>
          <w:tcPr>
            <w:tcW w:w="192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rPr>
                <w:b/>
                <w:bCs/>
              </w:rPr>
            </w:pPr>
            <w:r w:rsidRPr="008C7A4F">
              <w:rPr>
                <w:b/>
                <w:bCs/>
              </w:rPr>
              <w:t>Ожидаемые результаты</w:t>
            </w:r>
          </w:p>
        </w:tc>
      </w:tr>
      <w:tr w:rsidR="008C7A4F" w:rsidRPr="008C7A4F" w:rsidTr="008C7A4F">
        <w:trPr>
          <w:trHeight w:val="118"/>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spacing w:line="118" w:lineRule="atLeast"/>
              <w:jc w:val="both"/>
            </w:pPr>
            <w:r w:rsidRPr="008C7A4F">
              <w:t>1.1.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spacing w:line="118" w:lineRule="atLeast"/>
              <w:jc w:val="both"/>
            </w:pPr>
            <w:r w:rsidRPr="008C7A4F">
              <w:t>Разработка  Программы развития школы на основе концепции развития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701641">
            <w:pPr>
              <w:spacing w:line="118" w:lineRule="atLeast"/>
              <w:jc w:val="both"/>
            </w:pPr>
            <w:r w:rsidRPr="008C7A4F">
              <w:t>201</w:t>
            </w:r>
            <w:r w:rsidR="00701641">
              <w:t>4</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spacing w:line="118" w:lineRule="atLeast"/>
              <w:jc w:val="both"/>
            </w:pPr>
            <w:r w:rsidRPr="008C7A4F">
              <w:t>директор</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701641">
            <w:pPr>
              <w:spacing w:before="100" w:beforeAutospacing="1" w:after="100" w:afterAutospacing="1" w:line="118" w:lineRule="atLeast"/>
              <w:ind w:left="-57"/>
              <w:jc w:val="both"/>
            </w:pPr>
            <w:r w:rsidRPr="008C7A4F">
              <w:t>Определение согласованной стратегии развития школы с учетом образовательной инициативы  "Наша новая школа</w:t>
            </w:r>
            <w:r w:rsidR="00701641">
              <w:t>" и специфических условий МБОУ  СОШ №1</w:t>
            </w:r>
          </w:p>
        </w:tc>
      </w:tr>
      <w:tr w:rsidR="008A4F1B" w:rsidRPr="008C7A4F" w:rsidTr="008C7A4F">
        <w:trPr>
          <w:trHeight w:val="1477"/>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A4F1B" w:rsidRPr="008C7A4F" w:rsidRDefault="008A4F1B" w:rsidP="008C7A4F">
            <w:pPr>
              <w:jc w:val="both"/>
            </w:pPr>
            <w:r>
              <w:lastRenderedPageBreak/>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A4F1B" w:rsidRPr="008C7A4F" w:rsidRDefault="002D67E9" w:rsidP="008C7A4F">
            <w:pPr>
              <w:jc w:val="both"/>
            </w:pPr>
            <w:r>
              <w:t>Разработка и модернизация системы нормативного обеспечения образовательного процесса, локальных актов,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4F1B" w:rsidRPr="008C7A4F" w:rsidRDefault="008A4F1B" w:rsidP="00701641">
            <w:pPr>
              <w:jc w:val="both"/>
            </w:pPr>
            <w:r>
              <w:t>2015</w:t>
            </w:r>
            <w:r w:rsidR="002D67E9">
              <w:t>-2016</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8A4F1B" w:rsidRPr="008C7A4F" w:rsidRDefault="002D67E9" w:rsidP="008C7A4F">
            <w:pPr>
              <w:jc w:val="both"/>
            </w:pPr>
            <w:r w:rsidRPr="008C7A4F">
              <w:t>директор, зам. директора</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8A4F1B" w:rsidRPr="008C7A4F" w:rsidRDefault="002D67E9" w:rsidP="002D67E9">
            <w:pPr>
              <w:spacing w:before="100" w:beforeAutospacing="1" w:after="100" w:afterAutospacing="1"/>
              <w:ind w:left="-57"/>
              <w:jc w:val="both"/>
            </w:pPr>
            <w:r>
              <w:t xml:space="preserve">Обеспечение соответствия нормативной базы школы в соответствие  требованиям реализации ФГОС </w:t>
            </w:r>
          </w:p>
        </w:tc>
      </w:tr>
      <w:tr w:rsidR="008C7A4F" w:rsidRPr="008C7A4F" w:rsidTr="008C7A4F">
        <w:trPr>
          <w:trHeight w:val="147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2D67E9" w:rsidP="008C7A4F">
            <w:pPr>
              <w:jc w:val="both"/>
            </w:pPr>
            <w:r>
              <w:t>1.3</w:t>
            </w:r>
            <w:r w:rsidR="008C7A4F" w:rsidRPr="008C7A4F">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Поэтапное введение ФГОС</w:t>
            </w:r>
            <w:r w:rsidR="00701641">
              <w:t xml:space="preserve"> на всех ступенях обучения</w:t>
            </w:r>
            <w:r w:rsidRPr="008C7A4F">
              <w:t>.</w:t>
            </w:r>
          </w:p>
          <w:p w:rsidR="008C7A4F" w:rsidRPr="008C7A4F" w:rsidRDefault="008C7A4F" w:rsidP="008C7A4F">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701641">
            <w:pPr>
              <w:jc w:val="both"/>
            </w:pPr>
            <w:r w:rsidRPr="008C7A4F">
              <w:t>201</w:t>
            </w:r>
            <w:r w:rsidR="00701641">
              <w:t>5</w:t>
            </w:r>
            <w:r w:rsidRPr="008C7A4F">
              <w:t>-201</w:t>
            </w:r>
            <w:r w:rsidR="00701641">
              <w:t>9</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директор, зам. директора</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2315D6" w:rsidRDefault="008C7A4F" w:rsidP="002315D6">
            <w:pPr>
              <w:spacing w:before="100" w:beforeAutospacing="1" w:after="100" w:afterAutospacing="1"/>
              <w:ind w:left="-57"/>
              <w:jc w:val="both"/>
            </w:pPr>
            <w:r w:rsidRPr="008C7A4F">
              <w:t>Качественное обновлени</w:t>
            </w:r>
            <w:r w:rsidR="002315D6">
              <w:t>е содержания общего образования.</w:t>
            </w:r>
          </w:p>
          <w:p w:rsidR="008C7A4F" w:rsidRPr="008C7A4F" w:rsidRDefault="008C7A4F" w:rsidP="002315D6">
            <w:pPr>
              <w:spacing w:before="100" w:beforeAutospacing="1" w:after="100" w:afterAutospacing="1"/>
              <w:ind w:left="-57"/>
              <w:jc w:val="both"/>
            </w:pPr>
            <w:r w:rsidRPr="008C7A4F">
              <w:t xml:space="preserve"> Рост численности учащихся, обучающихся по ФГОС.</w:t>
            </w:r>
          </w:p>
        </w:tc>
      </w:tr>
      <w:tr w:rsidR="008C7A4F" w:rsidRPr="008C7A4F" w:rsidTr="002315D6">
        <w:trPr>
          <w:trHeight w:val="918"/>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2D67E9">
            <w:pPr>
              <w:jc w:val="both"/>
            </w:pPr>
            <w:r w:rsidRPr="008C7A4F">
              <w:t>1.</w:t>
            </w:r>
            <w:r w:rsidR="002D67E9">
              <w:t>4</w:t>
            </w:r>
            <w:r w:rsidRPr="008C7A4F">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701641" w:rsidP="00701641">
            <w:pPr>
              <w:jc w:val="both"/>
            </w:pPr>
            <w:r>
              <w:t xml:space="preserve">Выбор и апробация модели </w:t>
            </w:r>
            <w:r w:rsidR="008C7A4F" w:rsidRPr="008C7A4F">
              <w:t>системы органи</w:t>
            </w:r>
            <w:r>
              <w:t>зации внеурочной деятельности на втором и третьем уровнях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701641">
            <w:pPr>
              <w:jc w:val="both"/>
            </w:pPr>
            <w:r w:rsidRPr="008C7A4F">
              <w:t>201</w:t>
            </w:r>
            <w:r w:rsidR="00701641">
              <w:t>5</w:t>
            </w:r>
            <w:r w:rsidRPr="008C7A4F">
              <w:t>-2018</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директор, </w:t>
            </w:r>
          </w:p>
          <w:p w:rsidR="008C7A4F" w:rsidRPr="008C7A4F" w:rsidRDefault="008C7A4F" w:rsidP="008C7A4F">
            <w:pPr>
              <w:jc w:val="both"/>
            </w:pPr>
            <w:r w:rsidRPr="008C7A4F">
              <w:t>зам. директора</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5D6" w:rsidRDefault="002315D6" w:rsidP="002315D6">
            <w:r>
              <w:t xml:space="preserve">Создание системы  организационно-педагогических условий для реализации </w:t>
            </w:r>
            <w:proofErr w:type="spellStart"/>
            <w:r>
              <w:t>метапредметных</w:t>
            </w:r>
            <w:proofErr w:type="spellEnd"/>
            <w:r>
              <w:t xml:space="preserve"> результатов ФГОС ООО</w:t>
            </w:r>
          </w:p>
          <w:p w:rsidR="008C7A4F" w:rsidRPr="008C7A4F" w:rsidRDefault="008C7A4F" w:rsidP="008C7A4F"/>
        </w:tc>
      </w:tr>
      <w:tr w:rsidR="008C7A4F" w:rsidRPr="008C7A4F" w:rsidTr="008C7A4F">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2D67E9">
            <w:pPr>
              <w:jc w:val="both"/>
            </w:pPr>
            <w:r w:rsidRPr="008C7A4F">
              <w:t>1.</w:t>
            </w:r>
            <w:r w:rsidR="002D67E9">
              <w:t>5</w:t>
            </w:r>
            <w:r w:rsidRPr="008C7A4F">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701641">
            <w:pPr>
              <w:jc w:val="both"/>
            </w:pPr>
            <w:r w:rsidRPr="008C7A4F">
              <w:t xml:space="preserve">Участие в мероприятиях по подготовке к введению ФГОС </w:t>
            </w:r>
            <w:r w:rsidR="00701641">
              <w:t xml:space="preserve"> на втором и третьем уровнях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701641">
            <w:pPr>
              <w:jc w:val="both"/>
            </w:pPr>
            <w:r w:rsidRPr="008C7A4F">
              <w:t>201</w:t>
            </w:r>
            <w:r w:rsidR="00701641">
              <w:t>5</w:t>
            </w:r>
            <w:r w:rsidRPr="008C7A4F">
              <w:t>-201</w:t>
            </w:r>
            <w:r w:rsidR="00701641">
              <w:t>9</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директор, </w:t>
            </w:r>
          </w:p>
          <w:p w:rsidR="008C7A4F" w:rsidRPr="008C7A4F" w:rsidRDefault="008C7A4F" w:rsidP="008C7A4F">
            <w:pPr>
              <w:jc w:val="both"/>
            </w:pPr>
            <w:r w:rsidRPr="008C7A4F">
              <w:t>зам.</w:t>
            </w:r>
          </w:p>
          <w:p w:rsidR="008C7A4F" w:rsidRPr="008C7A4F" w:rsidRDefault="008C7A4F" w:rsidP="008C7A4F">
            <w:pPr>
              <w:jc w:val="both"/>
            </w:pPr>
            <w:r w:rsidRPr="008C7A4F">
              <w:t>директора</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2D67E9" w:rsidP="008C7A4F">
            <w:pPr>
              <w:jc w:val="both"/>
            </w:pPr>
            <w:r>
              <w:t xml:space="preserve">Разработка и утверждение </w:t>
            </w:r>
            <w:r w:rsidR="00B127A3">
              <w:t>«</w:t>
            </w:r>
            <w:r>
              <w:t>дорожной карты</w:t>
            </w:r>
            <w:r w:rsidR="00B127A3">
              <w:t>», плана-графика введения ФГОС ООО И ПСО</w:t>
            </w:r>
          </w:p>
        </w:tc>
      </w:tr>
      <w:tr w:rsidR="008C7A4F" w:rsidRPr="008C7A4F" w:rsidTr="008C7A4F">
        <w:trPr>
          <w:trHeight w:val="1263"/>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2D67E9">
            <w:pPr>
              <w:jc w:val="both"/>
            </w:pPr>
            <w:r w:rsidRPr="008C7A4F">
              <w:t>1.</w:t>
            </w:r>
            <w:r w:rsidR="002D67E9">
              <w:t>6</w:t>
            </w:r>
            <w:r w:rsidRPr="008C7A4F">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2D67E9" w:rsidP="00BD351F">
            <w:pPr>
              <w:jc w:val="both"/>
            </w:pPr>
            <w:r>
              <w:t>Реорганизация учебно-воспитательного процесса в соответствии с требованиями ФГОС: цели образовательного процесса,</w:t>
            </w:r>
            <w:r w:rsidR="00BD351F">
              <w:t xml:space="preserve"> учебные  планы,</w:t>
            </w:r>
            <w:r>
              <w:t xml:space="preserve"> режим занятий, </w:t>
            </w:r>
            <w:r w:rsidR="00B127A3">
              <w:t>структуры 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в течение всего периода</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зам. директора по УВР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2D67E9" w:rsidP="008C7A4F">
            <w:pPr>
              <w:jc w:val="both"/>
            </w:pPr>
            <w:r>
              <w:t>Создание организационных условий для реализации ФГОС на второй и третьей степени обучения</w:t>
            </w:r>
          </w:p>
        </w:tc>
      </w:tr>
      <w:tr w:rsidR="008C7A4F" w:rsidRPr="008C7A4F" w:rsidTr="00B127A3">
        <w:trPr>
          <w:trHeight w:val="421"/>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B127A3">
            <w:pPr>
              <w:jc w:val="both"/>
            </w:pPr>
            <w:r w:rsidRPr="008C7A4F">
              <w:t>1.</w:t>
            </w:r>
            <w:r w:rsidR="00B127A3">
              <w:t>7</w:t>
            </w:r>
            <w:r w:rsidRPr="008C7A4F">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B127A3">
            <w:pPr>
              <w:jc w:val="both"/>
            </w:pPr>
            <w:r w:rsidRPr="008C7A4F">
              <w:t>В</w:t>
            </w:r>
            <w:r w:rsidR="00B127A3">
              <w:t>недрение</w:t>
            </w:r>
            <w:r w:rsidRPr="008C7A4F">
              <w:t xml:space="preserve"> в образовательный процесс </w:t>
            </w:r>
            <w:r w:rsidR="00B127A3">
              <w:t xml:space="preserve">новых </w:t>
            </w:r>
            <w:r w:rsidRPr="008C7A4F">
              <w:t>образов</w:t>
            </w:r>
            <w:r w:rsidR="00B127A3">
              <w:t xml:space="preserve">ательных технологий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в течение всего периода</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зам. директора по УВР, руководители ШМО</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Расширение перечня эффективных педагогических технологий, регулярно применяемых в образовательно</w:t>
            </w:r>
            <w:r w:rsidRPr="008C7A4F">
              <w:lastRenderedPageBreak/>
              <w:t>м процессе</w:t>
            </w:r>
          </w:p>
        </w:tc>
      </w:tr>
      <w:tr w:rsidR="008C7A4F" w:rsidRPr="008C7A4F" w:rsidTr="008C7A4F">
        <w:trPr>
          <w:trHeight w:val="513"/>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B127A3">
            <w:pPr>
              <w:jc w:val="both"/>
            </w:pPr>
            <w:r w:rsidRPr="008C7A4F">
              <w:lastRenderedPageBreak/>
              <w:t>1.</w:t>
            </w:r>
            <w:r w:rsidR="00B127A3">
              <w:t>9</w:t>
            </w:r>
            <w:r w:rsidRPr="008C7A4F">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BD351F">
            <w:pPr>
              <w:jc w:val="both"/>
            </w:pPr>
            <w:r w:rsidRPr="008C7A4F">
              <w:t xml:space="preserve">Разработка </w:t>
            </w:r>
            <w:r w:rsidR="00B127A3">
              <w:t>рабочих программ</w:t>
            </w:r>
            <w:r w:rsidR="00BD351F">
              <w:t xml:space="preserve"> и  формирование УМК </w:t>
            </w:r>
            <w:r w:rsidR="00B127A3">
              <w:t xml:space="preserve"> </w:t>
            </w:r>
            <w:r w:rsidRPr="008C7A4F">
              <w:t xml:space="preserve">по </w:t>
            </w:r>
            <w:r w:rsidR="00B127A3">
              <w:t xml:space="preserve">учебным </w:t>
            </w:r>
            <w:r w:rsidRPr="008C7A4F">
              <w:t>дисциплинам</w:t>
            </w:r>
            <w:r w:rsidR="00B127A3">
              <w:t xml:space="preserve"> и внеурочной деятельности</w:t>
            </w:r>
            <w:r w:rsidR="00BD351F">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701641">
            <w:pPr>
              <w:jc w:val="both"/>
            </w:pPr>
            <w:r w:rsidRPr="008C7A4F">
              <w:t>201</w:t>
            </w:r>
            <w:r w:rsidR="00701641">
              <w:t>5</w:t>
            </w:r>
            <w:r w:rsidRPr="008C7A4F">
              <w:t>-201</w:t>
            </w:r>
            <w:r w:rsidR="00701641">
              <w:t>9</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зам. директора по УВР, руководители ШМО</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Методическая готовность к внедрению ФГОС</w:t>
            </w:r>
          </w:p>
        </w:tc>
      </w:tr>
      <w:tr w:rsidR="008C7A4F" w:rsidRPr="008C7A4F" w:rsidTr="008C7A4F">
        <w:trPr>
          <w:trHeight w:val="114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B127A3" w:rsidP="008C7A4F">
            <w:pPr>
              <w:jc w:val="both"/>
            </w:pPr>
            <w:r>
              <w:t>1.10</w:t>
            </w:r>
            <w:r w:rsidR="008C7A4F" w:rsidRPr="008C7A4F">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B127A3" w:rsidP="00B127A3">
            <w:pPr>
              <w:jc w:val="both"/>
              <w:rPr>
                <w:color w:val="000000"/>
              </w:rPr>
            </w:pPr>
            <w:r>
              <w:rPr>
                <w:color w:val="000000"/>
              </w:rPr>
              <w:t xml:space="preserve">Выбор </w:t>
            </w:r>
            <w:r w:rsidR="008C7A4F" w:rsidRPr="008C7A4F">
              <w:rPr>
                <w:color w:val="000000"/>
              </w:rPr>
              <w:t xml:space="preserve"> </w:t>
            </w:r>
            <w:r>
              <w:rPr>
                <w:color w:val="000000"/>
              </w:rPr>
              <w:t xml:space="preserve">и апробация </w:t>
            </w:r>
            <w:r w:rsidR="008C7A4F" w:rsidRPr="008C7A4F">
              <w:rPr>
                <w:color w:val="000000"/>
              </w:rPr>
              <w:t xml:space="preserve"> модели учета </w:t>
            </w:r>
            <w:r>
              <w:rPr>
                <w:color w:val="000000"/>
              </w:rPr>
              <w:t xml:space="preserve">предметных, и личностных </w:t>
            </w:r>
            <w:r w:rsidR="008C7A4F" w:rsidRPr="008C7A4F">
              <w:rPr>
                <w:color w:val="000000"/>
              </w:rPr>
              <w:t xml:space="preserve"> достижений обучающихся (портфолио)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B127A3" w:rsidP="008C7A4F">
            <w:pPr>
              <w:jc w:val="both"/>
            </w:pPr>
            <w:r>
              <w:t>2015-2019</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зам. директора по УВР</w:t>
            </w:r>
            <w:r w:rsidR="00B127A3">
              <w:t xml:space="preserve">, </w:t>
            </w:r>
            <w:r w:rsidRPr="008C7A4F">
              <w:t xml:space="preserve"> </w:t>
            </w:r>
            <w:r w:rsidR="00B127A3">
              <w:t>классные руководители</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B127A3" w:rsidP="008C7A4F">
            <w:pPr>
              <w:jc w:val="both"/>
              <w:rPr>
                <w:color w:val="000000"/>
              </w:rPr>
            </w:pPr>
            <w:r>
              <w:rPr>
                <w:color w:val="000000"/>
              </w:rPr>
              <w:t>Обеспечение оценки динамики индивидуальных достижений учащихся</w:t>
            </w:r>
          </w:p>
        </w:tc>
      </w:tr>
      <w:tr w:rsidR="008C7A4F" w:rsidRPr="008C7A4F" w:rsidTr="008C7A4F">
        <w:trPr>
          <w:trHeight w:val="5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B127A3">
            <w:pPr>
              <w:jc w:val="both"/>
            </w:pPr>
            <w:r w:rsidRPr="008C7A4F">
              <w:t>1.</w:t>
            </w:r>
            <w:r w:rsidR="00B127A3">
              <w:t>11</w:t>
            </w:r>
            <w:r w:rsidRPr="008C7A4F">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F065AB" w:rsidP="008C7A4F">
            <w:pPr>
              <w:jc w:val="both"/>
              <w:rPr>
                <w:color w:val="000000"/>
              </w:rPr>
            </w:pPr>
            <w:r>
              <w:rPr>
                <w:color w:val="000000"/>
              </w:rPr>
              <w:t xml:space="preserve">Развитие </w:t>
            </w:r>
            <w:r w:rsidR="008C7A4F" w:rsidRPr="008C7A4F">
              <w:rPr>
                <w:color w:val="000000"/>
              </w:rPr>
              <w:t>системы общественной оценки качества общего образования со стороны  потребителей, объединений педагогов (ежегодные публичные доклады директора школы; публичные слушания по итогам учебного года по программе  развития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в течение всего периода</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директор, зам. директора по УВР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rPr>
                <w:color w:val="000000"/>
              </w:rPr>
            </w:pPr>
            <w:r w:rsidRPr="008C7A4F">
              <w:rPr>
                <w:color w:val="000000"/>
              </w:rPr>
              <w:t>Повышение открытости школы, участие общественности в управлении школой</w:t>
            </w:r>
          </w:p>
        </w:tc>
      </w:tr>
      <w:tr w:rsidR="008C7A4F" w:rsidRPr="008C7A4F" w:rsidTr="00F065AB">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F065AB">
            <w:pPr>
              <w:jc w:val="both"/>
            </w:pPr>
            <w:r w:rsidRPr="008C7A4F">
              <w:t>1.1</w:t>
            </w:r>
            <w:r w:rsidR="00F065AB">
              <w:t>2</w:t>
            </w:r>
            <w:r w:rsidRPr="008C7A4F">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F065AB" w:rsidP="00F065AB">
            <w:pPr>
              <w:jc w:val="both"/>
              <w:rPr>
                <w:color w:val="000000"/>
              </w:rPr>
            </w:pPr>
            <w:r>
              <w:rPr>
                <w:color w:val="000000"/>
              </w:rPr>
              <w:t xml:space="preserve">Реформирование </w:t>
            </w:r>
            <w:r w:rsidR="008C7A4F" w:rsidRPr="008C7A4F">
              <w:rPr>
                <w:color w:val="000000"/>
              </w:rPr>
              <w:t xml:space="preserve">системы оценки качества общего образования, охватывающей уровень школы </w:t>
            </w:r>
            <w:r>
              <w:rPr>
                <w:color w:val="000000"/>
              </w:rPr>
              <w:t>на основе требований ФГОС к результатам обучения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701641">
            <w:pPr>
              <w:jc w:val="both"/>
            </w:pPr>
            <w:r w:rsidRPr="008C7A4F">
              <w:t>201</w:t>
            </w:r>
            <w:r w:rsidR="00701641">
              <w:t>5</w:t>
            </w:r>
            <w:r w:rsidRPr="008C7A4F">
              <w:t>-201</w:t>
            </w:r>
            <w:r w:rsidR="00701641">
              <w:t>9</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директор, зам. директора по УВР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A4F" w:rsidRPr="008C7A4F" w:rsidRDefault="00F065AB" w:rsidP="008C7A4F">
            <w:pPr>
              <w:rPr>
                <w:color w:val="000000"/>
              </w:rPr>
            </w:pPr>
            <w:r>
              <w:rPr>
                <w:color w:val="000000"/>
              </w:rPr>
              <w:t xml:space="preserve">Создание внутри школьной модели мониторинга </w:t>
            </w:r>
          </w:p>
        </w:tc>
      </w:tr>
      <w:tr w:rsidR="008C7A4F" w:rsidRPr="008C7A4F" w:rsidTr="00F065AB">
        <w:trPr>
          <w:trHeight w:val="958"/>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C7A4F" w:rsidRPr="008C7A4F" w:rsidRDefault="00F065AB" w:rsidP="00F065AB">
            <w:pPr>
              <w:jc w:val="both"/>
            </w:pPr>
            <w:r>
              <w:t>1.13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C7A4F" w:rsidRPr="008C7A4F" w:rsidRDefault="00FC26EE" w:rsidP="008C7A4F">
            <w:pPr>
              <w:jc w:val="both"/>
              <w:rPr>
                <w:color w:val="000000"/>
              </w:rPr>
            </w:pPr>
            <w:r>
              <w:rPr>
                <w:color w:val="000000"/>
              </w:rPr>
              <w:t xml:space="preserve">Формирование </w:t>
            </w:r>
            <w:r w:rsidR="00182C9E">
              <w:rPr>
                <w:color w:val="000000"/>
              </w:rPr>
              <w:t>воспитательной работы школы на основе ФГОС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7A4F" w:rsidRPr="008C7A4F" w:rsidRDefault="00182C9E" w:rsidP="00701641">
            <w:pPr>
              <w:jc w:val="both"/>
            </w:pPr>
            <w:r>
              <w:t>2015-2018</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8C7A4F" w:rsidRPr="008C7A4F" w:rsidRDefault="00182C9E" w:rsidP="008C7A4F">
            <w:pPr>
              <w:jc w:val="both"/>
            </w:pPr>
            <w:r w:rsidRPr="008C7A4F">
              <w:t>зам. директора по УВР</w:t>
            </w:r>
            <w:r>
              <w:t xml:space="preserve">, </w:t>
            </w:r>
            <w:r w:rsidRPr="008C7A4F">
              <w:t xml:space="preserve"> </w:t>
            </w:r>
            <w:r>
              <w:t>классные руководители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8C7A4F" w:rsidRPr="008C7A4F" w:rsidRDefault="005A43EF" w:rsidP="008C7A4F">
            <w:pPr>
              <w:jc w:val="both"/>
            </w:pPr>
            <w:r>
              <w:t xml:space="preserve">Адаптация программы воспитания к условиям школы и потребностям </w:t>
            </w:r>
            <w:proofErr w:type="gramStart"/>
            <w:r>
              <w:t>обучающихся</w:t>
            </w:r>
            <w:proofErr w:type="gramEnd"/>
          </w:p>
        </w:tc>
      </w:tr>
      <w:tr w:rsidR="00E8703D" w:rsidRPr="008C7A4F" w:rsidTr="00F065AB">
        <w:trPr>
          <w:trHeight w:val="804"/>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8703D" w:rsidRPr="008C7A4F" w:rsidRDefault="00E8703D" w:rsidP="00E8703D">
            <w:pPr>
              <w:jc w:val="both"/>
            </w:pPr>
            <w:r>
              <w:t xml:space="preserve">1.14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8703D" w:rsidRPr="008C7A4F" w:rsidRDefault="00E8703D" w:rsidP="00E8703D">
            <w:pPr>
              <w:jc w:val="both"/>
            </w:pPr>
            <w:r>
              <w:t>Развитие социального партнерства с учреждениями дополнительного образования детей, учреждениями культуры и спорта, общественными организациями и предприятиями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703D" w:rsidRPr="008C7A4F" w:rsidRDefault="00E8703D" w:rsidP="00E8703D">
            <w:pPr>
              <w:jc w:val="both"/>
            </w:pPr>
            <w:r>
              <w:t>2015-2019</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E8703D" w:rsidRPr="008C7A4F" w:rsidRDefault="00E8703D" w:rsidP="00E8703D">
            <w:pPr>
              <w:jc w:val="both"/>
            </w:pPr>
            <w:r w:rsidRPr="008C7A4F">
              <w:t>зам. директора по УВР</w:t>
            </w:r>
            <w:r>
              <w:t xml:space="preserve">, </w:t>
            </w:r>
            <w:r w:rsidRPr="008C7A4F">
              <w:t xml:space="preserve"> </w:t>
            </w:r>
            <w:r>
              <w:t>классные руководители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8703D" w:rsidRPr="008C7A4F" w:rsidRDefault="00E8703D" w:rsidP="00E8703D">
            <w:pPr>
              <w:jc w:val="both"/>
            </w:pPr>
          </w:p>
        </w:tc>
      </w:tr>
    </w:tbl>
    <w:p w:rsidR="008C7A4F" w:rsidRPr="008C7A4F" w:rsidRDefault="008C7A4F" w:rsidP="008C7A4F">
      <w:pPr>
        <w:jc w:val="both"/>
      </w:pPr>
    </w:p>
    <w:p w:rsidR="00701641" w:rsidRDefault="00701641" w:rsidP="008C7A4F">
      <w:pPr>
        <w:jc w:val="center"/>
        <w:rPr>
          <w:b/>
        </w:rPr>
      </w:pPr>
    </w:p>
    <w:p w:rsidR="00701641" w:rsidRDefault="00701641" w:rsidP="008C7A4F">
      <w:pPr>
        <w:jc w:val="center"/>
        <w:rPr>
          <w:b/>
        </w:rPr>
      </w:pPr>
    </w:p>
    <w:p w:rsidR="00701641" w:rsidRDefault="00701641" w:rsidP="008C7A4F">
      <w:pPr>
        <w:jc w:val="center"/>
        <w:rPr>
          <w:b/>
        </w:rPr>
      </w:pPr>
    </w:p>
    <w:p w:rsidR="00FC26EE" w:rsidRDefault="00FC26EE" w:rsidP="008C7A4F">
      <w:pPr>
        <w:jc w:val="center"/>
        <w:rPr>
          <w:b/>
        </w:rPr>
      </w:pPr>
    </w:p>
    <w:p w:rsidR="00FC26EE" w:rsidRDefault="00FC26EE" w:rsidP="008C7A4F">
      <w:pPr>
        <w:jc w:val="center"/>
        <w:rPr>
          <w:b/>
        </w:rPr>
      </w:pPr>
    </w:p>
    <w:p w:rsidR="00FC26EE" w:rsidRDefault="00FC26EE" w:rsidP="008C7A4F">
      <w:pPr>
        <w:jc w:val="center"/>
        <w:rPr>
          <w:b/>
        </w:rPr>
      </w:pPr>
    </w:p>
    <w:p w:rsidR="00FC26EE" w:rsidRDefault="00FC26EE" w:rsidP="008C7A4F">
      <w:pPr>
        <w:jc w:val="center"/>
        <w:rPr>
          <w:b/>
        </w:rPr>
      </w:pPr>
    </w:p>
    <w:p w:rsidR="00FC26EE" w:rsidRDefault="00FC26EE" w:rsidP="008C7A4F">
      <w:pPr>
        <w:jc w:val="center"/>
        <w:rPr>
          <w:b/>
        </w:rPr>
      </w:pPr>
    </w:p>
    <w:p w:rsidR="00FC26EE" w:rsidRDefault="00FC26EE" w:rsidP="008C7A4F">
      <w:pPr>
        <w:jc w:val="center"/>
        <w:rPr>
          <w:b/>
        </w:rPr>
      </w:pPr>
    </w:p>
    <w:p w:rsidR="00FC26EE" w:rsidRDefault="00FC26EE" w:rsidP="008C7A4F">
      <w:pPr>
        <w:jc w:val="center"/>
        <w:rPr>
          <w:b/>
        </w:rPr>
      </w:pPr>
    </w:p>
    <w:p w:rsidR="00FC26EE" w:rsidRDefault="00FC26EE" w:rsidP="008C7A4F">
      <w:pPr>
        <w:jc w:val="center"/>
        <w:rPr>
          <w:b/>
        </w:rPr>
      </w:pPr>
    </w:p>
    <w:p w:rsidR="00FC26EE" w:rsidRDefault="00FC26EE" w:rsidP="008C7A4F">
      <w:pPr>
        <w:jc w:val="center"/>
        <w:rPr>
          <w:b/>
        </w:rPr>
      </w:pPr>
    </w:p>
    <w:p w:rsidR="00FC26EE" w:rsidRDefault="00FC26EE" w:rsidP="008C7A4F">
      <w:pPr>
        <w:jc w:val="center"/>
        <w:rPr>
          <w:b/>
        </w:rPr>
      </w:pPr>
    </w:p>
    <w:p w:rsidR="008C7A4F" w:rsidRDefault="008C7A4F" w:rsidP="008C7A4F">
      <w:pPr>
        <w:jc w:val="center"/>
        <w:rPr>
          <w:b/>
        </w:rPr>
      </w:pPr>
      <w:r w:rsidRPr="008C7A4F">
        <w:rPr>
          <w:b/>
        </w:rPr>
        <w:lastRenderedPageBreak/>
        <w:t>Оценка результатов реализации направления</w:t>
      </w:r>
    </w:p>
    <w:p w:rsidR="00640475" w:rsidRPr="008C7A4F" w:rsidRDefault="00640475" w:rsidP="00640475">
      <w:pPr>
        <w:jc w:val="center"/>
        <w:rPr>
          <w:b/>
        </w:rPr>
      </w:pPr>
      <w:r w:rsidRPr="008C7A4F">
        <w:rPr>
          <w:b/>
        </w:rPr>
        <w:t>Переход на новые образовательные стандарты</w:t>
      </w:r>
      <w:r>
        <w:rPr>
          <w:b/>
        </w:rPr>
        <w:t xml:space="preserve"> </w:t>
      </w:r>
    </w:p>
    <w:p w:rsidR="008C7A4F" w:rsidRPr="008C7A4F" w:rsidRDefault="008C7A4F" w:rsidP="008C7A4F">
      <w:pPr>
        <w:jc w:val="center"/>
      </w:pPr>
      <w:r w:rsidRPr="008C7A4F">
        <w:rPr>
          <w:b/>
        </w:rPr>
        <w:t xml:space="preserve"> </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934"/>
        <w:gridCol w:w="1236"/>
        <w:gridCol w:w="1416"/>
        <w:gridCol w:w="1656"/>
        <w:gridCol w:w="1836"/>
      </w:tblGrid>
      <w:tr w:rsidR="008C7A4F" w:rsidRPr="008C7A4F" w:rsidTr="00FC26EE">
        <w:tc>
          <w:tcPr>
            <w:tcW w:w="1978"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rPr>
            </w:pPr>
            <w:r w:rsidRPr="008C7A4F">
              <w:rPr>
                <w:b/>
              </w:rPr>
              <w:t>Показатели</w:t>
            </w:r>
          </w:p>
        </w:tc>
        <w:tc>
          <w:tcPr>
            <w:tcW w:w="934" w:type="dxa"/>
            <w:tcBorders>
              <w:top w:val="single" w:sz="4" w:space="0" w:color="000000"/>
              <w:left w:val="single" w:sz="4" w:space="0" w:color="000000"/>
              <w:bottom w:val="single" w:sz="4" w:space="0" w:color="000000"/>
              <w:right w:val="single" w:sz="4" w:space="0" w:color="000000"/>
            </w:tcBorders>
          </w:tcPr>
          <w:p w:rsidR="008C7A4F" w:rsidRPr="008C7A4F" w:rsidRDefault="008C7A4F" w:rsidP="006B0F38">
            <w:pPr>
              <w:jc w:val="center"/>
              <w:rPr>
                <w:b/>
              </w:rPr>
            </w:pPr>
            <w:r w:rsidRPr="008C7A4F">
              <w:rPr>
                <w:b/>
              </w:rPr>
              <w:t>201</w:t>
            </w:r>
            <w:r w:rsidR="006B0F38">
              <w:rPr>
                <w:b/>
              </w:rPr>
              <w:t>5</w:t>
            </w:r>
          </w:p>
        </w:tc>
        <w:tc>
          <w:tcPr>
            <w:tcW w:w="1236" w:type="dxa"/>
            <w:tcBorders>
              <w:top w:val="single" w:sz="4" w:space="0" w:color="000000"/>
              <w:left w:val="single" w:sz="4" w:space="0" w:color="000000"/>
              <w:bottom w:val="single" w:sz="4" w:space="0" w:color="000000"/>
              <w:right w:val="single" w:sz="4" w:space="0" w:color="000000"/>
            </w:tcBorders>
          </w:tcPr>
          <w:p w:rsidR="008C7A4F" w:rsidRPr="008C7A4F" w:rsidRDefault="008C7A4F" w:rsidP="006B0F38">
            <w:pPr>
              <w:jc w:val="center"/>
              <w:rPr>
                <w:b/>
              </w:rPr>
            </w:pPr>
            <w:r w:rsidRPr="008C7A4F">
              <w:rPr>
                <w:b/>
              </w:rPr>
              <w:t>201</w:t>
            </w:r>
            <w:r w:rsidR="006B0F38">
              <w:rPr>
                <w:b/>
              </w:rPr>
              <w:t>6</w:t>
            </w:r>
          </w:p>
        </w:tc>
        <w:tc>
          <w:tcPr>
            <w:tcW w:w="1416" w:type="dxa"/>
            <w:tcBorders>
              <w:top w:val="single" w:sz="4" w:space="0" w:color="000000"/>
              <w:left w:val="single" w:sz="4" w:space="0" w:color="000000"/>
              <w:bottom w:val="single" w:sz="4" w:space="0" w:color="000000"/>
              <w:right w:val="single" w:sz="4" w:space="0" w:color="000000"/>
            </w:tcBorders>
          </w:tcPr>
          <w:p w:rsidR="008C7A4F" w:rsidRPr="008C7A4F" w:rsidRDefault="008C7A4F" w:rsidP="006B0F38">
            <w:pPr>
              <w:jc w:val="center"/>
              <w:rPr>
                <w:b/>
              </w:rPr>
            </w:pPr>
            <w:r w:rsidRPr="008C7A4F">
              <w:rPr>
                <w:b/>
              </w:rPr>
              <w:t>201</w:t>
            </w:r>
            <w:r w:rsidR="006B0F38">
              <w:rPr>
                <w:b/>
              </w:rPr>
              <w:t>7</w:t>
            </w:r>
          </w:p>
        </w:tc>
        <w:tc>
          <w:tcPr>
            <w:tcW w:w="1656" w:type="dxa"/>
            <w:tcBorders>
              <w:top w:val="single" w:sz="4" w:space="0" w:color="000000"/>
              <w:left w:val="single" w:sz="4" w:space="0" w:color="000000"/>
              <w:bottom w:val="single" w:sz="4" w:space="0" w:color="000000"/>
              <w:right w:val="single" w:sz="4" w:space="0" w:color="000000"/>
            </w:tcBorders>
          </w:tcPr>
          <w:p w:rsidR="008C7A4F" w:rsidRPr="008C7A4F" w:rsidRDefault="008C7A4F" w:rsidP="006B0F38">
            <w:pPr>
              <w:jc w:val="center"/>
              <w:rPr>
                <w:b/>
              </w:rPr>
            </w:pPr>
            <w:r w:rsidRPr="008C7A4F">
              <w:rPr>
                <w:b/>
              </w:rPr>
              <w:t>201</w:t>
            </w:r>
            <w:r w:rsidR="006B0F38">
              <w:rPr>
                <w:b/>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B0F38">
            <w:pPr>
              <w:jc w:val="center"/>
              <w:rPr>
                <w:b/>
              </w:rPr>
            </w:pPr>
            <w:r w:rsidRPr="008C7A4F">
              <w:rPr>
                <w:b/>
              </w:rPr>
              <w:t>201</w:t>
            </w:r>
            <w:r w:rsidR="006B0F38">
              <w:rPr>
                <w:b/>
              </w:rPr>
              <w:t>9</w:t>
            </w:r>
          </w:p>
        </w:tc>
      </w:tr>
      <w:tr w:rsidR="008C7A4F" w:rsidRPr="008C7A4F" w:rsidTr="00FC26EE">
        <w:tc>
          <w:tcPr>
            <w:tcW w:w="1978"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Рост численности школьников, обучающихся по ФГОС</w:t>
            </w:r>
          </w:p>
        </w:tc>
        <w:tc>
          <w:tcPr>
            <w:tcW w:w="934"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1,2,3</w:t>
            </w:r>
            <w:r w:rsidR="006B0F38">
              <w:t>,5</w:t>
            </w:r>
            <w:r w:rsidRPr="008C7A4F">
              <w:t xml:space="preserve"> классы</w:t>
            </w:r>
          </w:p>
        </w:tc>
        <w:tc>
          <w:tcPr>
            <w:tcW w:w="1236"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1,2,3,4</w:t>
            </w:r>
            <w:r w:rsidR="006B0F38">
              <w:t>, 5,6,10</w:t>
            </w:r>
            <w:r w:rsidRPr="008C7A4F">
              <w:t xml:space="preserve"> классы</w:t>
            </w:r>
          </w:p>
        </w:tc>
        <w:tc>
          <w:tcPr>
            <w:tcW w:w="1416"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1,2,3,4 ,5</w:t>
            </w:r>
            <w:r w:rsidR="006B0F38">
              <w:t>,6,7,10,11</w:t>
            </w:r>
            <w:r w:rsidRPr="008C7A4F">
              <w:t xml:space="preserve"> классы</w:t>
            </w:r>
          </w:p>
        </w:tc>
        <w:tc>
          <w:tcPr>
            <w:tcW w:w="1656"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1,2,3,4,5,6</w:t>
            </w:r>
            <w:r w:rsidR="006B0F38">
              <w:t>,7,8, 10,11</w:t>
            </w:r>
            <w:r w:rsidR="006B0F38" w:rsidRPr="008C7A4F">
              <w:t xml:space="preserve"> </w:t>
            </w:r>
            <w:r w:rsidRPr="008C7A4F">
              <w:t xml:space="preserve"> классы</w:t>
            </w:r>
          </w:p>
        </w:tc>
        <w:tc>
          <w:tcPr>
            <w:tcW w:w="183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6B0F38" w:rsidP="008C7A4F">
            <w:pPr>
              <w:jc w:val="center"/>
            </w:pPr>
            <w:r w:rsidRPr="008C7A4F">
              <w:t>1,2,3,4,5,6</w:t>
            </w:r>
            <w:r>
              <w:t>,7,8,9,  10,11</w:t>
            </w:r>
            <w:r w:rsidRPr="008C7A4F">
              <w:t xml:space="preserve">  классы</w:t>
            </w:r>
          </w:p>
        </w:tc>
      </w:tr>
      <w:tr w:rsidR="008C7A4F" w:rsidRPr="008C7A4F" w:rsidTr="00FC26EE">
        <w:tc>
          <w:tcPr>
            <w:tcW w:w="1978"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Рост числа учителей, прошедших повышение квалификации для работы в соответствии с ФГОС</w:t>
            </w:r>
          </w:p>
        </w:tc>
        <w:tc>
          <w:tcPr>
            <w:tcW w:w="934"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40%</w:t>
            </w:r>
          </w:p>
        </w:tc>
        <w:tc>
          <w:tcPr>
            <w:tcW w:w="1236"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60%</w:t>
            </w:r>
          </w:p>
        </w:tc>
        <w:tc>
          <w:tcPr>
            <w:tcW w:w="1416"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80%</w:t>
            </w:r>
          </w:p>
        </w:tc>
        <w:tc>
          <w:tcPr>
            <w:tcW w:w="1656"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100%</w:t>
            </w:r>
          </w:p>
        </w:tc>
        <w:tc>
          <w:tcPr>
            <w:tcW w:w="183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6B0F38" w:rsidP="008C7A4F">
            <w:pPr>
              <w:jc w:val="center"/>
            </w:pPr>
            <w:r>
              <w:t>100%</w:t>
            </w:r>
          </w:p>
        </w:tc>
      </w:tr>
      <w:tr w:rsidR="008C7A4F" w:rsidRPr="008C7A4F" w:rsidTr="00FC26EE">
        <w:tc>
          <w:tcPr>
            <w:tcW w:w="1978"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Рост количества школьников, имеющих портфолио личных достижений</w:t>
            </w:r>
          </w:p>
        </w:tc>
        <w:tc>
          <w:tcPr>
            <w:tcW w:w="934"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1,2</w:t>
            </w:r>
            <w:r w:rsidR="00660CCD">
              <w:t>,3,9</w:t>
            </w:r>
            <w:r w:rsidRPr="008C7A4F">
              <w:t xml:space="preserve"> классы</w:t>
            </w:r>
          </w:p>
        </w:tc>
        <w:tc>
          <w:tcPr>
            <w:tcW w:w="1236"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1,2,3</w:t>
            </w:r>
            <w:r w:rsidR="00660CCD">
              <w:t>,4,5,9</w:t>
            </w:r>
          </w:p>
          <w:p w:rsidR="008C7A4F" w:rsidRPr="008C7A4F" w:rsidRDefault="008C7A4F" w:rsidP="008C7A4F">
            <w:pPr>
              <w:jc w:val="center"/>
            </w:pPr>
            <w:r w:rsidRPr="008C7A4F">
              <w:t>классы</w:t>
            </w:r>
          </w:p>
        </w:tc>
        <w:tc>
          <w:tcPr>
            <w:tcW w:w="1416"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1,2,3,4</w:t>
            </w:r>
            <w:r w:rsidR="00660CCD">
              <w:t>,5,6, 9, 10</w:t>
            </w:r>
            <w:r w:rsidRPr="008C7A4F">
              <w:t xml:space="preserve"> классы</w:t>
            </w:r>
          </w:p>
        </w:tc>
        <w:tc>
          <w:tcPr>
            <w:tcW w:w="1656" w:type="dxa"/>
            <w:tcBorders>
              <w:top w:val="single" w:sz="4" w:space="0" w:color="000000"/>
              <w:left w:val="single" w:sz="4" w:space="0" w:color="000000"/>
              <w:bottom w:val="single" w:sz="4" w:space="0" w:color="000000"/>
              <w:right w:val="single" w:sz="4" w:space="0" w:color="000000"/>
            </w:tcBorders>
          </w:tcPr>
          <w:p w:rsidR="008C7A4F" w:rsidRPr="008C7A4F" w:rsidRDefault="008C7A4F" w:rsidP="008C7A4F">
            <w:pPr>
              <w:jc w:val="center"/>
            </w:pPr>
            <w:r w:rsidRPr="008C7A4F">
              <w:t>1,2,3,4,5</w:t>
            </w:r>
            <w:r w:rsidR="00660CCD">
              <w:t>,6,7,9, 10,11</w:t>
            </w:r>
          </w:p>
          <w:p w:rsidR="008C7A4F" w:rsidRPr="008C7A4F" w:rsidRDefault="008C7A4F" w:rsidP="008C7A4F">
            <w:pPr>
              <w:jc w:val="center"/>
            </w:pPr>
            <w:r w:rsidRPr="008C7A4F">
              <w:t>Классы</w:t>
            </w:r>
          </w:p>
        </w:tc>
        <w:tc>
          <w:tcPr>
            <w:tcW w:w="183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660CCD" w:rsidP="008C7A4F">
            <w:pPr>
              <w:jc w:val="center"/>
            </w:pPr>
            <w:r w:rsidRPr="008C7A4F">
              <w:t>1,2,3,4,5,6</w:t>
            </w:r>
            <w:r>
              <w:t>,7,8,9,  10,11</w:t>
            </w:r>
            <w:r w:rsidRPr="008C7A4F">
              <w:t xml:space="preserve">  классы</w:t>
            </w:r>
          </w:p>
        </w:tc>
      </w:tr>
    </w:tbl>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C7A4F" w:rsidRPr="008C7A4F" w:rsidRDefault="008C7A4F" w:rsidP="008C7A4F">
      <w:pPr>
        <w:jc w:val="center"/>
        <w:rPr>
          <w:b/>
        </w:rPr>
      </w:pPr>
    </w:p>
    <w:p w:rsidR="008F636C" w:rsidRDefault="008F636C" w:rsidP="008C7A4F">
      <w:pPr>
        <w:jc w:val="center"/>
        <w:rPr>
          <w:b/>
        </w:rPr>
      </w:pPr>
    </w:p>
    <w:p w:rsidR="008F636C" w:rsidRDefault="008F636C" w:rsidP="008C7A4F">
      <w:pPr>
        <w:jc w:val="center"/>
        <w:rPr>
          <w:b/>
        </w:rPr>
      </w:pPr>
    </w:p>
    <w:p w:rsidR="008F636C" w:rsidRDefault="008F636C" w:rsidP="008C7A4F">
      <w:pPr>
        <w:jc w:val="center"/>
        <w:rPr>
          <w:b/>
        </w:rPr>
      </w:pPr>
    </w:p>
    <w:p w:rsidR="008F636C" w:rsidRDefault="008F636C" w:rsidP="008C7A4F">
      <w:pPr>
        <w:jc w:val="center"/>
        <w:rPr>
          <w:b/>
        </w:rPr>
      </w:pPr>
    </w:p>
    <w:p w:rsidR="008F636C" w:rsidRDefault="008F636C" w:rsidP="008C7A4F">
      <w:pPr>
        <w:jc w:val="center"/>
        <w:rPr>
          <w:b/>
        </w:rPr>
      </w:pPr>
    </w:p>
    <w:p w:rsidR="00221098" w:rsidRDefault="00221098" w:rsidP="008C7A4F">
      <w:pPr>
        <w:jc w:val="center"/>
        <w:rPr>
          <w:b/>
        </w:rPr>
      </w:pPr>
    </w:p>
    <w:p w:rsidR="00221098" w:rsidRDefault="00221098" w:rsidP="008C7A4F">
      <w:pPr>
        <w:jc w:val="center"/>
        <w:rPr>
          <w:b/>
        </w:rPr>
      </w:pPr>
    </w:p>
    <w:p w:rsidR="00221098" w:rsidRDefault="00221098" w:rsidP="008C7A4F">
      <w:pPr>
        <w:jc w:val="center"/>
        <w:rPr>
          <w:b/>
        </w:rPr>
      </w:pPr>
    </w:p>
    <w:p w:rsidR="008C7A4F" w:rsidRPr="008C7A4F" w:rsidRDefault="008C7A4F" w:rsidP="008C7A4F">
      <w:pPr>
        <w:jc w:val="center"/>
        <w:rPr>
          <w:b/>
        </w:rPr>
      </w:pPr>
      <w:r w:rsidRPr="008C7A4F">
        <w:rPr>
          <w:b/>
        </w:rPr>
        <w:lastRenderedPageBreak/>
        <w:t>Направление 2</w:t>
      </w:r>
    </w:p>
    <w:p w:rsidR="008C7A4F" w:rsidRPr="008C7A4F" w:rsidRDefault="008C7A4F" w:rsidP="008C7A4F">
      <w:pPr>
        <w:jc w:val="center"/>
        <w:rPr>
          <w:b/>
        </w:rPr>
      </w:pPr>
      <w:r w:rsidRPr="008C7A4F">
        <w:rPr>
          <w:b/>
        </w:rPr>
        <w:t>Развитие системы поддержки талантливых детей.</w:t>
      </w:r>
    </w:p>
    <w:p w:rsidR="008C7A4F" w:rsidRPr="008C7A4F" w:rsidRDefault="008C7A4F" w:rsidP="008C7A4F">
      <w:pPr>
        <w:jc w:val="center"/>
        <w:rPr>
          <w:b/>
        </w:rPr>
      </w:pPr>
      <w:r w:rsidRPr="008C7A4F">
        <w:rPr>
          <w:b/>
        </w:rPr>
        <w:t>Актуальность</w:t>
      </w:r>
    </w:p>
    <w:p w:rsidR="008C7A4F" w:rsidRPr="008C7A4F" w:rsidRDefault="008C7A4F" w:rsidP="008C7A4F">
      <w:pPr>
        <w:ind w:firstLine="709"/>
        <w:jc w:val="both"/>
      </w:pPr>
      <w:r w:rsidRPr="008C7A4F">
        <w:t xml:space="preserve">Вопросы воспитания детей и подростков в современном российском обществе реализуется в условиях экономического и политического реформирования, в силу которого существенно изменились социокультурная     жизнь     подрастающего     поколения, функционирование образовательных учреждений, средств массовой информации, молодежных и детских общественных объединений, религиозных организаций. </w:t>
      </w:r>
    </w:p>
    <w:p w:rsidR="008C7A4F" w:rsidRPr="008C7A4F" w:rsidRDefault="008C7A4F" w:rsidP="008C7A4F">
      <w:pPr>
        <w:ind w:firstLine="709"/>
        <w:jc w:val="both"/>
      </w:pPr>
      <w:r w:rsidRPr="008C7A4F">
        <w:t>Особую важность приобретает создание системы непрерывного воспитательного процесса детей младшего школьного и подросткового возраста с сохранением специфики его содержания, форм и методов. Следствием этой специфики является организация совместной разработки программ и технологий непрерывного образования, обеспечивающих преемственность воспитательного процесса, создание условий для поддержки талантливых детей.</w:t>
      </w:r>
    </w:p>
    <w:p w:rsidR="008C7A4F" w:rsidRPr="008C7A4F" w:rsidRDefault="008C7A4F" w:rsidP="008C7A4F">
      <w:pPr>
        <w:ind w:firstLine="709"/>
        <w:jc w:val="both"/>
      </w:pPr>
      <w:r w:rsidRPr="008C7A4F">
        <w:rPr>
          <w:b/>
        </w:rPr>
        <w:t xml:space="preserve">Цель: </w:t>
      </w:r>
      <w:r w:rsidRPr="008C7A4F">
        <w:t xml:space="preserve">создание благоприятных условий для развития талантливых учащихся через оптимальную структуру школьного и дополнительного образования. </w:t>
      </w:r>
    </w:p>
    <w:p w:rsidR="008C7A4F" w:rsidRPr="008C7A4F" w:rsidRDefault="008C7A4F" w:rsidP="008C7A4F">
      <w:pPr>
        <w:jc w:val="both"/>
        <w:rPr>
          <w:b/>
        </w:rPr>
      </w:pPr>
      <w:r w:rsidRPr="008C7A4F">
        <w:rPr>
          <w:b/>
        </w:rPr>
        <w:t>Задачи:</w:t>
      </w:r>
    </w:p>
    <w:p w:rsidR="008C7A4F" w:rsidRPr="008C7A4F" w:rsidRDefault="008C7A4F" w:rsidP="008C7A4F">
      <w:pPr>
        <w:tabs>
          <w:tab w:val="num" w:pos="720"/>
        </w:tabs>
        <w:ind w:left="720" w:hanging="360"/>
        <w:jc w:val="both"/>
      </w:pPr>
      <w:r w:rsidRPr="008C7A4F">
        <w:rPr>
          <w:rFonts w:eastAsia="Wingdings"/>
        </w:rPr>
        <w:t xml:space="preserve">  </w:t>
      </w:r>
      <w:r w:rsidRPr="008C7A4F">
        <w:t>совершенствование системы выявления и сопровождения талантливых и одарённых детей, их специальной поддержки, создание психолого-консультативной службы для оказания  психологической помощи;</w:t>
      </w:r>
    </w:p>
    <w:p w:rsidR="008C7A4F" w:rsidRPr="008C7A4F" w:rsidRDefault="008C7A4F" w:rsidP="008C7A4F">
      <w:pPr>
        <w:tabs>
          <w:tab w:val="num" w:pos="720"/>
        </w:tabs>
        <w:ind w:left="720" w:hanging="360"/>
        <w:jc w:val="both"/>
      </w:pPr>
      <w:r w:rsidRPr="008C7A4F">
        <w:rPr>
          <w:rFonts w:eastAsia="Wingdings"/>
        </w:rPr>
        <w:t xml:space="preserve">  </w:t>
      </w:r>
      <w:r w:rsidRPr="008C7A4F">
        <w:t>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8C7A4F" w:rsidRPr="008C7A4F" w:rsidRDefault="008C7A4F" w:rsidP="008C7A4F">
      <w:pPr>
        <w:tabs>
          <w:tab w:val="num" w:pos="720"/>
        </w:tabs>
        <w:ind w:left="720" w:hanging="360"/>
        <w:jc w:val="both"/>
      </w:pPr>
      <w:r w:rsidRPr="008C7A4F">
        <w:rPr>
          <w:rFonts w:eastAsia="Wingdings"/>
        </w:rPr>
        <w:t xml:space="preserve">  </w:t>
      </w:r>
      <w:r w:rsidRPr="008C7A4F">
        <w:t>расширение возможностей для участия талантливых и одарённых школьников в районных, краевых, всероссийских олимпиадах, научных конференциях, творческих выставках, различных конкурсах.</w:t>
      </w:r>
    </w:p>
    <w:p w:rsidR="008C7A4F" w:rsidRPr="008C7A4F" w:rsidRDefault="008C7A4F" w:rsidP="008C7A4F">
      <w:pPr>
        <w:ind w:left="720"/>
        <w:jc w:val="center"/>
        <w:rPr>
          <w:b/>
        </w:rPr>
      </w:pPr>
      <w:r w:rsidRPr="008C7A4F">
        <w:rPr>
          <w:b/>
        </w:rPr>
        <w:t xml:space="preserve">План реализации программы </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
        <w:gridCol w:w="236"/>
        <w:gridCol w:w="3315"/>
        <w:gridCol w:w="1069"/>
        <w:gridCol w:w="2177"/>
        <w:gridCol w:w="236"/>
        <w:gridCol w:w="1532"/>
        <w:gridCol w:w="236"/>
      </w:tblGrid>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 xml:space="preserve">№ </w:t>
            </w:r>
            <w:proofErr w:type="gramStart"/>
            <w:r w:rsidRPr="008C7A4F">
              <w:rPr>
                <w:b/>
                <w:bCs/>
              </w:rPr>
              <w:t>п</w:t>
            </w:r>
            <w:proofErr w:type="gramEnd"/>
            <w:r w:rsidRPr="008C7A4F">
              <w:rPr>
                <w:b/>
                <w:bCs/>
              </w:rPr>
              <w:t>/п</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rPr>
                <w:b/>
                <w:bCs/>
              </w:rPr>
            </w:pPr>
            <w:r w:rsidRPr="008C7A4F">
              <w:rPr>
                <w:b/>
                <w:bCs/>
              </w:rPr>
              <w:t>Основные направления деятельности/мероприятия</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Сроки</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Ответственность</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Ожидаемые результаты</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2.1.</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Проведение I этапа (школьного) всероссийской олимпиады школьников по всем общеобразовательным учебным предметам.</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 руководители ШМО</w:t>
            </w:r>
          </w:p>
        </w:tc>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C7A4F" w:rsidRPr="008C7A4F" w:rsidRDefault="008C7A4F" w:rsidP="008C7A4F">
            <w:pPr>
              <w:rPr>
                <w:color w:val="000000"/>
              </w:rPr>
            </w:pPr>
            <w:r w:rsidRPr="008C7A4F">
              <w:rPr>
                <w:color w:val="000000"/>
              </w:rPr>
              <w:t xml:space="preserve">Обеспечение условий для выявления и поддержки талантливых и одаренных детей. </w:t>
            </w:r>
          </w:p>
          <w:p w:rsidR="008C7A4F" w:rsidRPr="008C7A4F" w:rsidRDefault="008C7A4F" w:rsidP="008C7A4F">
            <w:r w:rsidRPr="008C7A4F">
              <w:rPr>
                <w:color w:val="000000"/>
              </w:rPr>
              <w:t xml:space="preserve">Рост количества учащихся, участвующих во Всероссийской олимпиаде школьников, дистанционных олимпиадах, конкурсах, соревнованиях разного уровня. </w:t>
            </w:r>
          </w:p>
          <w:p w:rsidR="008C7A4F" w:rsidRPr="008C7A4F" w:rsidRDefault="008C7A4F" w:rsidP="008C7A4F">
            <w:pPr>
              <w:rPr>
                <w:color w:val="000000"/>
              </w:rPr>
            </w:pPr>
            <w:r w:rsidRPr="008C7A4F">
              <w:rPr>
                <w:color w:val="000000"/>
              </w:rPr>
              <w:t xml:space="preserve">Рост </w:t>
            </w:r>
            <w:r w:rsidRPr="008C7A4F">
              <w:rPr>
                <w:color w:val="000000"/>
              </w:rPr>
              <w:lastRenderedPageBreak/>
              <w:t>количества учащихся, занимающихся научно-практич</w:t>
            </w:r>
            <w:r w:rsidR="00FC26EE">
              <w:rPr>
                <w:color w:val="000000"/>
              </w:rPr>
              <w:t>еской и проектной деятельностью</w:t>
            </w:r>
          </w:p>
          <w:p w:rsidR="008C7A4F" w:rsidRPr="008C7A4F" w:rsidRDefault="008C7A4F" w:rsidP="008C7A4F"/>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2.2.</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60CCD">
            <w:pPr>
              <w:jc w:val="both"/>
            </w:pPr>
            <w:r w:rsidRPr="008C7A4F">
              <w:t xml:space="preserve">Проведение школьной научно-практической конференции </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 руководители ШМО</w:t>
            </w:r>
          </w:p>
        </w:tc>
        <w:tc>
          <w:tcPr>
            <w:tcW w:w="1770" w:type="dxa"/>
            <w:gridSpan w:val="2"/>
            <w:vMerge/>
            <w:tcBorders>
              <w:top w:val="single" w:sz="4" w:space="0" w:color="000000"/>
              <w:left w:val="single" w:sz="4" w:space="0" w:color="000000"/>
              <w:bottom w:val="single" w:sz="4" w:space="0" w:color="000000"/>
              <w:right w:val="single" w:sz="4" w:space="0" w:color="000000"/>
            </w:tcBorders>
            <w:vAlign w:val="center"/>
            <w:hideMark/>
          </w:tcPr>
          <w:p w:rsidR="008C7A4F" w:rsidRPr="008C7A4F" w:rsidRDefault="008C7A4F" w:rsidP="008C7A4F"/>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2.3</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F636C" w:rsidP="008C7A4F">
            <w:pPr>
              <w:jc w:val="both"/>
            </w:pPr>
            <w:r>
              <w:t>Активизация работы школьного научного общества</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w:t>
            </w:r>
          </w:p>
        </w:tc>
        <w:tc>
          <w:tcPr>
            <w:tcW w:w="1770" w:type="dxa"/>
            <w:gridSpan w:val="2"/>
            <w:vMerge/>
            <w:tcBorders>
              <w:top w:val="single" w:sz="4" w:space="0" w:color="000000"/>
              <w:left w:val="single" w:sz="4" w:space="0" w:color="000000"/>
              <w:bottom w:val="single" w:sz="4" w:space="0" w:color="000000"/>
              <w:right w:val="single" w:sz="4" w:space="0" w:color="000000"/>
            </w:tcBorders>
            <w:vAlign w:val="center"/>
            <w:hideMark/>
          </w:tcPr>
          <w:p w:rsidR="008C7A4F" w:rsidRPr="008C7A4F" w:rsidRDefault="008C7A4F" w:rsidP="008C7A4F"/>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2.4.</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Организация участия школьников в районных, зональных, республиканских и всероссийских предметных олимпиадах, конкурсах, смотрах, конференциях.</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 руководители ШМО</w:t>
            </w:r>
          </w:p>
        </w:tc>
        <w:tc>
          <w:tcPr>
            <w:tcW w:w="1770" w:type="dxa"/>
            <w:gridSpan w:val="2"/>
            <w:vMerge/>
            <w:tcBorders>
              <w:top w:val="single" w:sz="4" w:space="0" w:color="000000"/>
              <w:left w:val="single" w:sz="4" w:space="0" w:color="000000"/>
              <w:bottom w:val="single" w:sz="4" w:space="0" w:color="000000"/>
              <w:right w:val="single" w:sz="4" w:space="0" w:color="000000"/>
            </w:tcBorders>
            <w:vAlign w:val="center"/>
            <w:hideMark/>
          </w:tcPr>
          <w:p w:rsidR="008C7A4F" w:rsidRPr="008C7A4F" w:rsidRDefault="008C7A4F" w:rsidP="008C7A4F"/>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2.5.</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Организация участия школьников во Всероссийских конкурсах-</w:t>
            </w:r>
            <w:r w:rsidRPr="008C7A4F">
              <w:lastRenderedPageBreak/>
              <w:t>играх «Русский медвежонок», «Кенгуру», «Золотое руно» и т. д.</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lastRenderedPageBreak/>
              <w:t xml:space="preserve">в течение всего </w:t>
            </w:r>
            <w:r w:rsidRPr="008C7A4F">
              <w:lastRenderedPageBreak/>
              <w:t>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lastRenderedPageBreak/>
              <w:t>руководители ШМО</w:t>
            </w:r>
          </w:p>
        </w:tc>
        <w:tc>
          <w:tcPr>
            <w:tcW w:w="1770" w:type="dxa"/>
            <w:gridSpan w:val="2"/>
            <w:vMerge/>
            <w:tcBorders>
              <w:top w:val="single" w:sz="4" w:space="0" w:color="000000"/>
              <w:left w:val="single" w:sz="4" w:space="0" w:color="000000"/>
              <w:bottom w:val="single" w:sz="4" w:space="0" w:color="000000"/>
              <w:right w:val="single" w:sz="4" w:space="0" w:color="000000"/>
            </w:tcBorders>
            <w:vAlign w:val="center"/>
            <w:hideMark/>
          </w:tcPr>
          <w:p w:rsidR="008C7A4F" w:rsidRPr="008C7A4F" w:rsidRDefault="008C7A4F" w:rsidP="008C7A4F"/>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lastRenderedPageBreak/>
              <w:t>2.6.</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Организация участия школьников  в дистанционных олимпиадах и конкурсах.</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руководители ШМО</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 xml:space="preserve">Повышение </w:t>
            </w:r>
            <w:proofErr w:type="gramStart"/>
            <w:r w:rsidRPr="008C7A4F">
              <w:t>ИКТ-компетентности</w:t>
            </w:r>
            <w:proofErr w:type="gramEnd"/>
            <w:r w:rsidRPr="008C7A4F">
              <w:t xml:space="preserve"> учащихся.</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2.7.</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Совершенствование системы поощрения талантливых детей.</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администрация</w:t>
            </w:r>
          </w:p>
        </w:tc>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rPr>
                <w:color w:val="000000"/>
              </w:rPr>
              <w:t>Обеспечение условий для поддержки талантливых и одаренных детей.</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2.8.</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Проведение школьного конкурса «Ученик года».</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w:t>
            </w:r>
          </w:p>
        </w:tc>
        <w:tc>
          <w:tcPr>
            <w:tcW w:w="1770" w:type="dxa"/>
            <w:gridSpan w:val="2"/>
            <w:vMerge/>
            <w:tcBorders>
              <w:top w:val="single" w:sz="4" w:space="0" w:color="000000"/>
              <w:left w:val="single" w:sz="4" w:space="0" w:color="000000"/>
              <w:bottom w:val="single" w:sz="4" w:space="0" w:color="000000"/>
              <w:right w:val="single" w:sz="4" w:space="0" w:color="000000"/>
            </w:tcBorders>
            <w:vAlign w:val="center"/>
            <w:hideMark/>
          </w:tcPr>
          <w:p w:rsidR="008C7A4F" w:rsidRPr="008C7A4F" w:rsidRDefault="008C7A4F" w:rsidP="008C7A4F"/>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2.9.</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Проведение школьного праздника "За честь школы" (подведение итогов достижений обучающихся)</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один раз в год</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 руководители ШМО</w:t>
            </w:r>
          </w:p>
        </w:tc>
        <w:tc>
          <w:tcPr>
            <w:tcW w:w="1770" w:type="dxa"/>
            <w:gridSpan w:val="2"/>
            <w:vMerge/>
            <w:tcBorders>
              <w:top w:val="single" w:sz="4" w:space="0" w:color="000000"/>
              <w:left w:val="single" w:sz="4" w:space="0" w:color="000000"/>
              <w:bottom w:val="single" w:sz="4" w:space="0" w:color="000000"/>
              <w:right w:val="single" w:sz="4" w:space="0" w:color="000000"/>
            </w:tcBorders>
            <w:vAlign w:val="center"/>
            <w:hideMark/>
          </w:tcPr>
          <w:p w:rsidR="008C7A4F" w:rsidRPr="008C7A4F" w:rsidRDefault="008C7A4F" w:rsidP="008C7A4F"/>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2.10.</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 xml:space="preserve">Проведение предметных недель. </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руководители ШМО</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Повышение мотивации учеников к изучению образовательной области.</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2.11.</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Психолого-педагогическое сопровождение талантливых и  одаренных детей.</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Психолог района</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rPr>
                <w:color w:val="000000"/>
              </w:rPr>
              <w:t>Обеспечение условий для поддержки талантливых и одаренных детей.</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2.12.</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Работа с педагогическим коллективом по реализации педагогического сопровождения индивидуальной программы талантливого ученика.</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администрация</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Составление банка данных талантливых детей и составление индивидуальных карт развития.</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2.13.</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 xml:space="preserve">Мониторинг </w:t>
            </w:r>
            <w:r w:rsidR="008F636C">
              <w:t xml:space="preserve">успеха </w:t>
            </w:r>
            <w:r w:rsidRPr="008C7A4F">
              <w:t xml:space="preserve">в  классах  школы. </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 классные руководители</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Выявление наиболее способных учащихся и более точное определение их профессионал</w:t>
            </w:r>
            <w:r w:rsidRPr="008C7A4F">
              <w:lastRenderedPageBreak/>
              <w:t>ьной ориентации.</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lastRenderedPageBreak/>
              <w:t>2.14.</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 xml:space="preserve">Введение электронной системы </w:t>
            </w:r>
            <w:proofErr w:type="gramStart"/>
            <w:r w:rsidRPr="008C7A4F">
              <w:t>ученического</w:t>
            </w:r>
            <w:proofErr w:type="gramEnd"/>
            <w:r w:rsidRPr="008C7A4F">
              <w:t xml:space="preserve"> портфолио.</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jc w:val="center"/>
            </w:pPr>
            <w:r w:rsidRPr="008C7A4F">
              <w:t>с 201</w:t>
            </w:r>
            <w:r w:rsidR="006711EB">
              <w:t>5</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 классные руководители</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Создание ситуации успеха для каждого ученика.</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2.15.</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 xml:space="preserve">Повышение квалификации педагогов, работающих с </w:t>
            </w:r>
            <w:proofErr w:type="gramStart"/>
            <w:r w:rsidRPr="008C7A4F">
              <w:t>талантливыми</w:t>
            </w:r>
            <w:proofErr w:type="gramEnd"/>
            <w:r w:rsidRPr="008C7A4F">
              <w:t xml:space="preserve"> и  одаренными обучающимися.</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jc w:val="center"/>
            </w:pPr>
            <w:r w:rsidRPr="008C7A4F">
              <w:t>201</w:t>
            </w:r>
            <w:r w:rsidR="006711EB">
              <w:t>5</w:t>
            </w:r>
            <w:r w:rsidRPr="008C7A4F">
              <w:t>-201</w:t>
            </w:r>
            <w:r w:rsidR="006711EB">
              <w:t>9</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директор</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Увеличение числа педагогов, работающих с талантливыми учащимися.</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2.16.</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Подготовка нормативно-правовой базы для оказания дополнительных  услуг.</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jc w:val="center"/>
            </w:pPr>
            <w:r w:rsidRPr="008C7A4F">
              <w:t>201</w:t>
            </w:r>
            <w:r w:rsidR="006711EB">
              <w:t>5</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директор</w:t>
            </w:r>
          </w:p>
        </w:tc>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Рост численности школьников, получающих качественные услуги дополнительного образования.</w:t>
            </w:r>
          </w:p>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2.17.</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Расширение системы дополнительного образования.</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директор</w:t>
            </w:r>
          </w:p>
        </w:tc>
        <w:tc>
          <w:tcPr>
            <w:tcW w:w="1770" w:type="dxa"/>
            <w:gridSpan w:val="2"/>
            <w:vMerge/>
            <w:tcBorders>
              <w:top w:val="single" w:sz="4" w:space="0" w:color="000000"/>
              <w:left w:val="single" w:sz="4" w:space="0" w:color="000000"/>
              <w:bottom w:val="single" w:sz="4" w:space="0" w:color="000000"/>
              <w:right w:val="single" w:sz="4" w:space="0" w:color="000000"/>
            </w:tcBorders>
            <w:vAlign w:val="center"/>
            <w:hideMark/>
          </w:tcPr>
          <w:p w:rsidR="008C7A4F" w:rsidRPr="008C7A4F" w:rsidRDefault="008C7A4F" w:rsidP="008C7A4F"/>
        </w:tc>
      </w:tr>
      <w:tr w:rsidR="008C7A4F" w:rsidRPr="008C7A4F" w:rsidTr="00FC26EE">
        <w:trPr>
          <w:gridAfter w:val="1"/>
          <w:wAfter w:w="236" w:type="dxa"/>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360"/>
            </w:pPr>
            <w:r w:rsidRPr="008C7A4F">
              <w:t>2.18.</w:t>
            </w:r>
          </w:p>
        </w:tc>
        <w:tc>
          <w:tcPr>
            <w:tcW w:w="33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Психологическое сопровождение родителей талантливого ребенка.</w:t>
            </w:r>
          </w:p>
        </w:tc>
        <w:tc>
          <w:tcPr>
            <w:tcW w:w="107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18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Психолог района</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Pr>
          <w:p w:rsidR="008C7A4F" w:rsidRPr="008C7A4F" w:rsidRDefault="008C7A4F" w:rsidP="008C7A4F">
            <w:pPr>
              <w:jc w:val="both"/>
            </w:pPr>
          </w:p>
        </w:tc>
      </w:tr>
      <w:tr w:rsidR="008C7A4F" w:rsidRPr="008C7A4F" w:rsidTr="00FC26EE">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22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3321"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10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21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23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1770"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r>
    </w:tbl>
    <w:p w:rsidR="008C7A4F" w:rsidRPr="008C7A4F" w:rsidRDefault="008C7A4F" w:rsidP="008C7A4F">
      <w:pPr>
        <w:ind w:left="360"/>
        <w:jc w:val="center"/>
        <w:rPr>
          <w:b/>
        </w:rPr>
      </w:pPr>
    </w:p>
    <w:p w:rsidR="006711EB" w:rsidRDefault="006711EB" w:rsidP="008C7A4F">
      <w:pPr>
        <w:ind w:left="360"/>
        <w:jc w:val="center"/>
        <w:rPr>
          <w:b/>
        </w:rPr>
      </w:pPr>
    </w:p>
    <w:p w:rsidR="006711EB" w:rsidRDefault="006711EB" w:rsidP="008C7A4F">
      <w:pPr>
        <w:ind w:left="360"/>
        <w:jc w:val="center"/>
        <w:rPr>
          <w:b/>
        </w:rPr>
      </w:pPr>
    </w:p>
    <w:p w:rsidR="008C7A4F" w:rsidRPr="008C7A4F" w:rsidRDefault="008C7A4F" w:rsidP="008C7A4F">
      <w:pPr>
        <w:ind w:left="360"/>
        <w:jc w:val="center"/>
      </w:pPr>
      <w:r w:rsidRPr="008C7A4F">
        <w:rPr>
          <w:b/>
        </w:rPr>
        <w:t>Оценка результатов</w:t>
      </w:r>
    </w:p>
    <w:tbl>
      <w:tblPr>
        <w:tblW w:w="9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1162"/>
        <w:gridCol w:w="1262"/>
        <w:gridCol w:w="1134"/>
        <w:gridCol w:w="992"/>
        <w:gridCol w:w="1276"/>
      </w:tblGrid>
      <w:tr w:rsidR="008C7A4F" w:rsidRPr="008C7A4F" w:rsidTr="008C7A4F">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rPr>
            </w:pPr>
            <w:r w:rsidRPr="008C7A4F">
              <w:rPr>
                <w:b/>
              </w:rPr>
              <w:t>Показатели</w:t>
            </w:r>
          </w:p>
        </w:tc>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2315D6">
            <w:pPr>
              <w:jc w:val="center"/>
              <w:rPr>
                <w:b/>
              </w:rPr>
            </w:pPr>
            <w:r w:rsidRPr="008C7A4F">
              <w:rPr>
                <w:b/>
              </w:rPr>
              <w:t>201</w:t>
            </w:r>
            <w:r w:rsidR="002315D6">
              <w:rPr>
                <w:b/>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2315D6" w:rsidP="008C7A4F">
            <w:pPr>
              <w:jc w:val="center"/>
              <w:rPr>
                <w:b/>
              </w:rPr>
            </w:pPr>
            <w:r>
              <w:rPr>
                <w:b/>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2315D6">
            <w:pPr>
              <w:jc w:val="center"/>
              <w:rPr>
                <w:b/>
              </w:rPr>
            </w:pPr>
            <w:r w:rsidRPr="008C7A4F">
              <w:rPr>
                <w:b/>
              </w:rPr>
              <w:t>201</w:t>
            </w:r>
            <w:r w:rsidR="002315D6">
              <w:rPr>
                <w:b/>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2315D6">
            <w:pPr>
              <w:jc w:val="center"/>
              <w:rPr>
                <w:b/>
              </w:rPr>
            </w:pPr>
            <w:r w:rsidRPr="008C7A4F">
              <w:rPr>
                <w:b/>
              </w:rPr>
              <w:t>201</w:t>
            </w:r>
            <w:r w:rsidR="002315D6">
              <w:rPr>
                <w:b/>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2315D6" w:rsidP="008C7A4F">
            <w:pPr>
              <w:jc w:val="center"/>
              <w:rPr>
                <w:b/>
              </w:rPr>
            </w:pPr>
            <w:r>
              <w:rPr>
                <w:b/>
              </w:rPr>
              <w:t>2019</w:t>
            </w:r>
          </w:p>
        </w:tc>
      </w:tr>
      <w:tr w:rsidR="008C7A4F" w:rsidRPr="008C7A4F" w:rsidTr="008C7A4F">
        <w:trPr>
          <w:trHeight w:val="655"/>
        </w:trPr>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rPr>
                <w:b/>
              </w:rPr>
            </w:pPr>
            <w:r w:rsidRPr="008C7A4F">
              <w:t>Рост количества школьников, активно участвующих в учебной и внеклассной деятельности школы.</w:t>
            </w:r>
          </w:p>
        </w:tc>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tabs>
                <w:tab w:val="left" w:pos="449"/>
                <w:tab w:val="center" w:pos="936"/>
              </w:tabs>
              <w:jc w:val="center"/>
            </w:pPr>
            <w:r w:rsidRPr="008C7A4F">
              <w:t>40%</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47%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50%</w:t>
            </w:r>
          </w:p>
        </w:tc>
      </w:tr>
      <w:tr w:rsidR="008C7A4F" w:rsidRPr="008C7A4F" w:rsidTr="008C7A4F">
        <w:trPr>
          <w:trHeight w:val="728"/>
        </w:trPr>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Рост количества школьников, вовлеченных в проектную деятельность.</w:t>
            </w:r>
          </w:p>
        </w:tc>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tabs>
                <w:tab w:val="left" w:pos="449"/>
                <w:tab w:val="center" w:pos="936"/>
              </w:tabs>
              <w:jc w:val="center"/>
            </w:pPr>
            <w:r w:rsidRPr="008C7A4F">
              <w:t>40%</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80%</w:t>
            </w:r>
          </w:p>
        </w:tc>
      </w:tr>
      <w:tr w:rsidR="008C7A4F" w:rsidRPr="008C7A4F" w:rsidTr="008C7A4F">
        <w:trPr>
          <w:trHeight w:val="835"/>
        </w:trPr>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rPr>
                <w:b/>
              </w:rPr>
            </w:pPr>
            <w:r w:rsidRPr="008C7A4F">
              <w:t>Рост количества учащихся, участвующих в дистанционных олимпиадах и конкурсах.</w:t>
            </w:r>
          </w:p>
        </w:tc>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5%</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25%</w:t>
            </w:r>
          </w:p>
        </w:tc>
      </w:tr>
      <w:tr w:rsidR="008C7A4F" w:rsidRPr="008C7A4F" w:rsidTr="008C7A4F">
        <w:trPr>
          <w:trHeight w:val="1108"/>
        </w:trPr>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Рост численности школьников, получающих доступные качественные услуги дополнительного образования</w:t>
            </w:r>
          </w:p>
        </w:tc>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65%</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100%</w:t>
            </w:r>
          </w:p>
        </w:tc>
      </w:tr>
    </w:tbl>
    <w:p w:rsidR="008C7A4F" w:rsidRPr="008C7A4F" w:rsidRDefault="008C7A4F" w:rsidP="008C7A4F">
      <w:pPr>
        <w:ind w:left="360"/>
        <w:jc w:val="center"/>
      </w:pPr>
    </w:p>
    <w:p w:rsidR="00660CCD" w:rsidRDefault="00660CCD" w:rsidP="008C7A4F">
      <w:pPr>
        <w:ind w:firstLine="426"/>
        <w:jc w:val="center"/>
        <w:rPr>
          <w:b/>
          <w:u w:val="single"/>
        </w:rPr>
      </w:pPr>
    </w:p>
    <w:p w:rsidR="00660CCD" w:rsidRDefault="00660CCD" w:rsidP="008C7A4F">
      <w:pPr>
        <w:ind w:firstLine="426"/>
        <w:jc w:val="center"/>
        <w:rPr>
          <w:b/>
          <w:u w:val="single"/>
        </w:rPr>
      </w:pPr>
    </w:p>
    <w:p w:rsidR="008C7A4F" w:rsidRPr="007E429A" w:rsidRDefault="008C7A4F" w:rsidP="008C7A4F">
      <w:pPr>
        <w:ind w:firstLine="426"/>
        <w:jc w:val="center"/>
        <w:rPr>
          <w:b/>
        </w:rPr>
      </w:pPr>
      <w:r w:rsidRPr="007E429A">
        <w:rPr>
          <w:b/>
        </w:rPr>
        <w:lastRenderedPageBreak/>
        <w:t>Направление 3</w:t>
      </w:r>
    </w:p>
    <w:p w:rsidR="007E429A" w:rsidRDefault="007E429A" w:rsidP="007E429A">
      <w:pPr>
        <w:jc w:val="center"/>
        <w:rPr>
          <w:b/>
        </w:rPr>
      </w:pPr>
      <w:r>
        <w:rPr>
          <w:b/>
        </w:rPr>
        <w:t>Развитие учительского корпуса</w:t>
      </w:r>
    </w:p>
    <w:p w:rsidR="008C7A4F" w:rsidRPr="008C7A4F" w:rsidRDefault="008C7A4F" w:rsidP="007E429A">
      <w:pPr>
        <w:jc w:val="center"/>
        <w:rPr>
          <w:b/>
        </w:rPr>
      </w:pPr>
      <w:r w:rsidRPr="008C7A4F">
        <w:rPr>
          <w:b/>
        </w:rPr>
        <w:t>Актуальность</w:t>
      </w:r>
    </w:p>
    <w:p w:rsidR="008C7A4F" w:rsidRPr="008C7A4F" w:rsidRDefault="008C7A4F" w:rsidP="008C7A4F">
      <w:pPr>
        <w:ind w:firstLine="709"/>
        <w:jc w:val="both"/>
      </w:pPr>
      <w:r w:rsidRPr="008C7A4F">
        <w:t xml:space="preserve">Эффективность реализации образовательной программы зависит от кадрового обеспечения: уровня квалификации учителей, их профессиональной компетенции. Педагогический коллектив характеризуется достаточно высоким уровнем профессиональной подготовки, позволяющей решать задачи по реорганизации образовательного пространства. Задача реализации </w:t>
      </w:r>
      <w:r w:rsidR="00842BFB">
        <w:t xml:space="preserve"> новой </w:t>
      </w:r>
      <w:r w:rsidRPr="008C7A4F">
        <w:t xml:space="preserve">образовательной программы ставит перед коллективом множество проблем, и в первую очередь, изменение роли педагога в учебном процессе. Учитель должен выступать не в качестве транслятора знаний, а должен </w:t>
      </w:r>
      <w:proofErr w:type="gramStart"/>
      <w:r w:rsidRPr="008C7A4F">
        <w:t>выполнять роль</w:t>
      </w:r>
      <w:proofErr w:type="gramEnd"/>
      <w:r w:rsidRPr="008C7A4F">
        <w:t xml:space="preserve"> организатора и координатора учебной деятельности учащихся. Меняются методы коммуникации, появляется необходимость смены профессиональной позиции.</w:t>
      </w:r>
    </w:p>
    <w:p w:rsidR="008C7A4F" w:rsidRPr="008C7A4F" w:rsidRDefault="008C7A4F" w:rsidP="008C7A4F">
      <w:pPr>
        <w:ind w:firstLine="709"/>
      </w:pPr>
      <w:r w:rsidRPr="008C7A4F">
        <w:rPr>
          <w:b/>
        </w:rPr>
        <w:t xml:space="preserve">Цель: </w:t>
      </w:r>
      <w:r w:rsidRPr="008C7A4F">
        <w:t>создание условий в школе для качественного повышения педагогического мастерства учителей на основе освоения современных педагогических технологий и технических средств обучения.</w:t>
      </w:r>
    </w:p>
    <w:p w:rsidR="008C7A4F" w:rsidRPr="008C7A4F" w:rsidRDefault="008C7A4F" w:rsidP="008C7A4F">
      <w:pPr>
        <w:rPr>
          <w:b/>
        </w:rPr>
      </w:pPr>
      <w:r w:rsidRPr="008C7A4F">
        <w:rPr>
          <w:b/>
        </w:rPr>
        <w:t>Задачи:</w:t>
      </w:r>
    </w:p>
    <w:p w:rsidR="008C7A4F" w:rsidRPr="008C7A4F" w:rsidRDefault="008C7A4F" w:rsidP="008C7A4F">
      <w:pPr>
        <w:tabs>
          <w:tab w:val="num" w:pos="720"/>
        </w:tabs>
        <w:ind w:left="720" w:hanging="360"/>
        <w:jc w:val="both"/>
      </w:pPr>
      <w:r w:rsidRPr="008C7A4F">
        <w:rPr>
          <w:rFonts w:eastAsia="Wingdings"/>
        </w:rPr>
        <w:t xml:space="preserve">  </w:t>
      </w:r>
      <w:r w:rsidRPr="008C7A4F">
        <w:t>формирование активной научно-творческой и познавательной позиции педагога;</w:t>
      </w:r>
    </w:p>
    <w:p w:rsidR="008C7A4F" w:rsidRPr="008C7A4F" w:rsidRDefault="008C7A4F" w:rsidP="008C7A4F">
      <w:pPr>
        <w:tabs>
          <w:tab w:val="num" w:pos="720"/>
        </w:tabs>
        <w:ind w:left="720" w:hanging="360"/>
        <w:jc w:val="both"/>
      </w:pPr>
      <w:r w:rsidRPr="008C7A4F">
        <w:rPr>
          <w:rFonts w:eastAsia="Wingdings"/>
        </w:rPr>
        <w:t xml:space="preserve">  </w:t>
      </w:r>
      <w:r w:rsidRPr="008C7A4F">
        <w:t>повышение квалификации педагогов через самообразование, участие в профессиональных объединениях;</w:t>
      </w:r>
    </w:p>
    <w:p w:rsidR="008C7A4F" w:rsidRPr="008C7A4F" w:rsidRDefault="008C7A4F" w:rsidP="008C7A4F">
      <w:pPr>
        <w:tabs>
          <w:tab w:val="num" w:pos="720"/>
        </w:tabs>
        <w:ind w:left="720" w:hanging="360"/>
        <w:jc w:val="both"/>
      </w:pPr>
      <w:r w:rsidRPr="008C7A4F">
        <w:rPr>
          <w:rFonts w:eastAsia="Wingdings"/>
        </w:rPr>
        <w:t xml:space="preserve">  </w:t>
      </w:r>
      <w:r w:rsidRPr="008C7A4F">
        <w:t>обеспечение высокой мотивации достижений в труде;</w:t>
      </w:r>
    </w:p>
    <w:p w:rsidR="008C7A4F" w:rsidRPr="008C7A4F" w:rsidRDefault="008C7A4F" w:rsidP="008C7A4F">
      <w:pPr>
        <w:tabs>
          <w:tab w:val="num" w:pos="720"/>
        </w:tabs>
        <w:ind w:left="720" w:hanging="360"/>
        <w:jc w:val="both"/>
      </w:pPr>
      <w:r w:rsidRPr="008C7A4F">
        <w:rPr>
          <w:rFonts w:eastAsia="Wingdings"/>
        </w:rPr>
        <w:t xml:space="preserve">  </w:t>
      </w:r>
      <w:r w:rsidRPr="008C7A4F">
        <w:t>развитие конструктивного мышления педагогов, их умения спроектировать систему учебной деятельности учащихся с учётом роста их познавательных способностей;</w:t>
      </w:r>
    </w:p>
    <w:p w:rsidR="008C7A4F" w:rsidRPr="008C7A4F" w:rsidRDefault="008C7A4F" w:rsidP="008C7A4F">
      <w:pPr>
        <w:tabs>
          <w:tab w:val="num" w:pos="720"/>
        </w:tabs>
        <w:ind w:left="720" w:hanging="360"/>
        <w:jc w:val="both"/>
      </w:pPr>
      <w:r w:rsidRPr="008C7A4F">
        <w:rPr>
          <w:rFonts w:eastAsia="Wingdings"/>
        </w:rPr>
        <w:t xml:space="preserve">  </w:t>
      </w:r>
      <w:r w:rsidRPr="008C7A4F">
        <w:t>формирование готовности к инновационной работе.</w:t>
      </w:r>
    </w:p>
    <w:p w:rsidR="006711EB" w:rsidRDefault="006711EB" w:rsidP="008C7A4F">
      <w:pPr>
        <w:ind w:firstLine="426"/>
        <w:jc w:val="center"/>
        <w:rPr>
          <w:b/>
        </w:rPr>
      </w:pPr>
    </w:p>
    <w:p w:rsidR="008C7A4F" w:rsidRPr="008C7A4F" w:rsidRDefault="008C7A4F" w:rsidP="008C7A4F">
      <w:pPr>
        <w:ind w:firstLine="426"/>
        <w:jc w:val="center"/>
        <w:rPr>
          <w:b/>
        </w:rPr>
      </w:pPr>
      <w:r w:rsidRPr="008C7A4F">
        <w:rPr>
          <w:b/>
        </w:rPr>
        <w:t>План реализации программ</w:t>
      </w:r>
      <w:r w:rsidR="00842BFB">
        <w:rPr>
          <w:b/>
        </w:rPr>
        <w:t>ы</w:t>
      </w:r>
      <w:r w:rsidRPr="008C7A4F">
        <w:rPr>
          <w:b/>
        </w:rPr>
        <w:t xml:space="preserve"> </w:t>
      </w:r>
    </w:p>
    <w:p w:rsidR="008C7A4F" w:rsidRPr="008C7A4F" w:rsidRDefault="008C7A4F" w:rsidP="008C7A4F">
      <w:pPr>
        <w:ind w:left="720"/>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
        <w:gridCol w:w="209"/>
        <w:gridCol w:w="1204"/>
        <w:gridCol w:w="1749"/>
        <w:gridCol w:w="448"/>
        <w:gridCol w:w="593"/>
        <w:gridCol w:w="333"/>
        <w:gridCol w:w="1728"/>
        <w:gridCol w:w="222"/>
        <w:gridCol w:w="524"/>
        <w:gridCol w:w="1516"/>
      </w:tblGrid>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 xml:space="preserve">№ </w:t>
            </w:r>
            <w:proofErr w:type="gramStart"/>
            <w:r w:rsidRPr="008C7A4F">
              <w:rPr>
                <w:b/>
                <w:bCs/>
              </w:rPr>
              <w:t>п</w:t>
            </w:r>
            <w:proofErr w:type="gramEnd"/>
            <w:r w:rsidRPr="008C7A4F">
              <w:rPr>
                <w:b/>
                <w:bCs/>
              </w:rPr>
              <w:t>/п</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Основные направления деятельности/мероприятия</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Сроки</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Ответственность</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Ожидаемые результаты</w:t>
            </w:r>
          </w:p>
        </w:tc>
      </w:tr>
      <w:tr w:rsidR="008C7A4F" w:rsidRPr="008C7A4F" w:rsidTr="00660CCD">
        <w:trPr>
          <w:trHeight w:val="295"/>
          <w:jc w:val="center"/>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Pr>
          <w:p w:rsidR="008C7A4F" w:rsidRPr="008C7A4F" w:rsidRDefault="008C7A4F" w:rsidP="008C7A4F">
            <w:pPr>
              <w:jc w:val="center"/>
              <w:rPr>
                <w:b/>
                <w:i/>
              </w:rPr>
            </w:pPr>
          </w:p>
          <w:p w:rsidR="008C7A4F" w:rsidRPr="008C7A4F" w:rsidRDefault="008C7A4F" w:rsidP="008C7A4F">
            <w:pPr>
              <w:jc w:val="center"/>
              <w:rPr>
                <w:b/>
                <w:i/>
              </w:rPr>
            </w:pPr>
            <w:r w:rsidRPr="008C7A4F">
              <w:rPr>
                <w:b/>
                <w:i/>
              </w:rPr>
              <w:t>Повышение педагогического мастерства</w:t>
            </w:r>
          </w:p>
        </w:tc>
      </w:tr>
      <w:tr w:rsidR="00F065AB"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pPr>
            <w:r w:rsidRPr="008C7A4F">
              <w:t>1.1</w:t>
            </w:r>
            <w:r>
              <w:t>3</w:t>
            </w:r>
            <w:r w:rsidRPr="008C7A4F">
              <w:t>.</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rPr>
                <w:color w:val="000000"/>
              </w:rPr>
            </w:pPr>
            <w:r w:rsidRPr="008C7A4F">
              <w:rPr>
                <w:color w:val="000000"/>
              </w:rPr>
              <w:t xml:space="preserve">Повышение квалификации педагогических и управленческих кадров для реализации ФГОС </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pPr>
            <w:r w:rsidRPr="008C7A4F">
              <w:t>201</w:t>
            </w:r>
            <w:r>
              <w:t>5</w:t>
            </w:r>
            <w:r w:rsidRPr="008C7A4F">
              <w:t>-201</w:t>
            </w:r>
            <w:r>
              <w:t>9</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pPr>
            <w:r w:rsidRPr="008C7A4F">
              <w:t xml:space="preserve">директор, зам. директора по УВР </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pPr>
            <w:r w:rsidRPr="008C7A4F">
              <w:t>Готовность к внедрению ФГОС, повышение профессионализма</w:t>
            </w:r>
          </w:p>
        </w:tc>
      </w:tr>
      <w:tr w:rsidR="00F065AB"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pPr>
            <w:r w:rsidRPr="008C7A4F">
              <w:t>1.12</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pPr>
            <w:r w:rsidRPr="008C7A4F">
              <w:t>Участие в тематических и обучающих семинарах  администрации школы, учителей начальных классов, учителей-предметников</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pPr>
            <w:r w:rsidRPr="008C7A4F">
              <w:t>201</w:t>
            </w:r>
            <w:r>
              <w:t>5-2019</w:t>
            </w:r>
            <w:r w:rsidRPr="008C7A4F">
              <w:t xml:space="preserve"> год</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pPr>
            <w:r w:rsidRPr="008C7A4F">
              <w:t>Администрация школы</w:t>
            </w:r>
          </w:p>
          <w:p w:rsidR="00F065AB" w:rsidRPr="008C7A4F" w:rsidRDefault="00F065AB" w:rsidP="00F065AB">
            <w:pPr>
              <w:ind w:firstLine="34"/>
              <w:jc w:val="both"/>
            </w:pPr>
            <w:r w:rsidRPr="008C7A4F">
              <w:t>Руководители ШМО</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tcPr>
          <w:p w:rsidR="00F065AB" w:rsidRPr="008C7A4F" w:rsidRDefault="00F065AB" w:rsidP="00F065AB">
            <w:pPr>
              <w:jc w:val="both"/>
            </w:pPr>
            <w:r w:rsidRPr="008C7A4F">
              <w:t>Повышение профессионализма учителей, распространение опыта</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3.3.</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rPr>
                <w:color w:val="000000"/>
              </w:rPr>
              <w:t xml:space="preserve"> </w:t>
            </w:r>
            <w:r w:rsidRPr="008C7A4F">
              <w:t>Использование  персонифицированных моделей повышения квалификации (модульной (накопительной) и дистанционной системы повышения квалификации).</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Директор, зам. директора по УВР</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Совершенствование профессиональной компетентности  педагогов школы.</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76"/>
            </w:pPr>
            <w:r w:rsidRPr="008C7A4F">
              <w:t>3.4.</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rPr>
                <w:color w:val="000000"/>
              </w:rPr>
            </w:pPr>
            <w:r w:rsidRPr="008C7A4F">
              <w:rPr>
                <w:color w:val="000000"/>
              </w:rPr>
              <w:t xml:space="preserve">Участие в сетевых педагогических сообществах, </w:t>
            </w:r>
            <w:r w:rsidRPr="008C7A4F">
              <w:rPr>
                <w:color w:val="000000"/>
              </w:rPr>
              <w:lastRenderedPageBreak/>
              <w:t xml:space="preserve">занимающихся развитием профессионального потенциала учителей, осуществляющих консультационное и методическое сопровождение их деятельности (в </w:t>
            </w:r>
            <w:proofErr w:type="spellStart"/>
            <w:r w:rsidRPr="008C7A4F">
              <w:rPr>
                <w:color w:val="000000"/>
              </w:rPr>
              <w:t>т.ч</w:t>
            </w:r>
            <w:proofErr w:type="spellEnd"/>
            <w:r w:rsidRPr="008C7A4F">
              <w:rPr>
                <w:color w:val="000000"/>
              </w:rPr>
              <w:t>. участие в конференциях, семинарах, круглых столах и др.).</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lastRenderedPageBreak/>
              <w:t xml:space="preserve">в течение всего </w:t>
            </w:r>
            <w:r w:rsidRPr="008C7A4F">
              <w:lastRenderedPageBreak/>
              <w:t>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lastRenderedPageBreak/>
              <w:t>руководители ШМО</w:t>
            </w: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C7A4F" w:rsidRPr="008C7A4F" w:rsidRDefault="008C7A4F" w:rsidP="008C7A4F">
            <w:pPr>
              <w:jc w:val="both"/>
            </w:pP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76"/>
            </w:pPr>
            <w:r w:rsidRPr="008C7A4F">
              <w:lastRenderedPageBreak/>
              <w:t>3.5.</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Размещение материалов (сведений) на сайте школы об инновациях в теории и практике психологии и педагогики, об участии в  федеральных, региональных и муниципальных открытых мероприятиях.</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 руководители ШМО</w:t>
            </w:r>
          </w:p>
        </w:tc>
        <w:tc>
          <w:tcPr>
            <w:tcW w:w="2285" w:type="dxa"/>
            <w:gridSpan w:val="3"/>
            <w:vMerge/>
            <w:tcBorders>
              <w:top w:val="single" w:sz="4" w:space="0" w:color="000000"/>
              <w:left w:val="single" w:sz="4" w:space="0" w:color="000000"/>
              <w:bottom w:val="single" w:sz="4" w:space="0" w:color="000000"/>
              <w:right w:val="single" w:sz="4" w:space="0" w:color="000000"/>
            </w:tcBorders>
            <w:vAlign w:val="center"/>
            <w:hideMark/>
          </w:tcPr>
          <w:p w:rsidR="008C7A4F" w:rsidRPr="008C7A4F" w:rsidRDefault="008C7A4F" w:rsidP="008C7A4F"/>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ind w:left="-76"/>
            </w:pPr>
            <w:r w:rsidRPr="008C7A4F">
              <w:t>3.6.</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Организация подготовки учителей  для осуществления дистанционного обучения детей-инвалидов.</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60CCD">
            <w:pPr>
              <w:jc w:val="center"/>
            </w:pPr>
            <w:r w:rsidRPr="008C7A4F">
              <w:t>201</w:t>
            </w:r>
            <w:r w:rsidR="00660CCD">
              <w:t>5</w:t>
            </w:r>
            <w:r w:rsidRPr="008C7A4F">
              <w:t>-201</w:t>
            </w:r>
            <w:r w:rsidR="00660CCD">
              <w:t>9</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директор</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Совершенствование профессиональной компетентности  педагогов школы.</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ind w:left="-76"/>
            </w:pPr>
            <w:r w:rsidRPr="008C7A4F">
              <w:t>3.</w:t>
            </w:r>
            <w:r w:rsidR="006711EB">
              <w:t>7</w:t>
            </w:r>
            <w:r w:rsidRPr="008C7A4F">
              <w:t>.</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 xml:space="preserve">Организация </w:t>
            </w:r>
            <w:proofErr w:type="spellStart"/>
            <w:r w:rsidRPr="008C7A4F">
              <w:t>взаимопосещения</w:t>
            </w:r>
            <w:proofErr w:type="spellEnd"/>
            <w:r w:rsidRPr="008C7A4F">
              <w:t xml:space="preserve"> уроков.</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pPr>
            <w:r w:rsidRPr="008C7A4F">
              <w:t>администрация</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Изучение методов и приёмов эффективной работы с учениками.</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ind w:left="-76"/>
            </w:pPr>
            <w:r w:rsidRPr="008C7A4F">
              <w:t>3.</w:t>
            </w:r>
            <w:r w:rsidR="006711EB">
              <w:t>8</w:t>
            </w:r>
            <w:r w:rsidRPr="008C7A4F">
              <w:t>.</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Организация сотрудничества педагогов с психолого-педагогической службой района, с целью организации обучения на диагностической основе.</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pPr>
            <w:r w:rsidRPr="008C7A4F">
              <w:t>администрация</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Повышение психологической культуры учителя.</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6711EB" w:rsidP="006711EB">
            <w:r>
              <w:t>3.9</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Выпуск школьного методического вестника.</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jc w:val="center"/>
            </w:pPr>
            <w:r w:rsidRPr="008C7A4F">
              <w:t>зам. директора по УВР, руководители ШМО</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Сбор методических рекомендаций и материалов с целью повышения педагогического мастерства.</w:t>
            </w:r>
          </w:p>
        </w:tc>
      </w:tr>
      <w:tr w:rsidR="008C7A4F" w:rsidRPr="008C7A4F" w:rsidTr="00660CCD">
        <w:trPr>
          <w:trHeight w:val="299"/>
          <w:jc w:val="center"/>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i/>
              </w:rPr>
            </w:pPr>
            <w:r w:rsidRPr="008C7A4F">
              <w:rPr>
                <w:b/>
                <w:i/>
              </w:rPr>
              <w:t>Распространение опыта работы педагогов</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ind w:left="360"/>
            </w:pPr>
            <w:r w:rsidRPr="008C7A4F">
              <w:t>3.1</w:t>
            </w:r>
            <w:r w:rsidR="006711EB">
              <w:t>0</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widowControl w:val="0"/>
              <w:snapToGrid w:val="0"/>
              <w:spacing w:before="240"/>
              <w:jc w:val="both"/>
              <w:rPr>
                <w:spacing w:val="-1"/>
              </w:rPr>
            </w:pPr>
            <w:r w:rsidRPr="008C7A4F">
              <w:rPr>
                <w:spacing w:val="-1"/>
              </w:rPr>
              <w:t>Проведение</w:t>
            </w:r>
            <w:r w:rsidRPr="008C7A4F">
              <w:rPr>
                <w:b/>
                <w:bCs/>
                <w:spacing w:val="-1"/>
              </w:rPr>
              <w:t xml:space="preserve"> </w:t>
            </w:r>
            <w:r w:rsidRPr="008C7A4F">
              <w:rPr>
                <w:spacing w:val="-1"/>
              </w:rPr>
              <w:t>мероприятий по обеспечению эффективной диссеминации инновационного опыта учителей</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jc w:val="center"/>
            </w:pPr>
            <w:r w:rsidRPr="008C7A4F">
              <w:t>администрация</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jc w:val="both"/>
              <w:rPr>
                <w:spacing w:val="-1"/>
              </w:rPr>
            </w:pPr>
            <w:r w:rsidRPr="008C7A4F">
              <w:rPr>
                <w:spacing w:val="-1"/>
              </w:rPr>
              <w:t>Диссеминация  инновационного опыта.</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ind w:left="360"/>
            </w:pPr>
            <w:r w:rsidRPr="008C7A4F">
              <w:t>3.1</w:t>
            </w:r>
            <w:r w:rsidR="006711EB">
              <w:t>1</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Организация работы мастер-классов.</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jc w:val="center"/>
            </w:pPr>
            <w:r w:rsidRPr="008C7A4F">
              <w:t>администрация</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Создание условий для полноценного проявления педагогического мастерства.</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ind w:left="360"/>
            </w:pPr>
            <w:r w:rsidRPr="008C7A4F">
              <w:lastRenderedPageBreak/>
              <w:t>3.1</w:t>
            </w:r>
            <w:r w:rsidR="006711EB">
              <w:t>2</w:t>
            </w:r>
            <w:r w:rsidRPr="008C7A4F">
              <w:t>.</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 xml:space="preserve">Организация систематической работы по выявлению, обобщению, распространению педагогического опыта (с выходом на "Педагогические чтения", «Педагогические фестивали»). </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 руководители ШМО</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Совершенствование профессиональной компетентности  педагогов школы.</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ind w:left="360"/>
            </w:pPr>
            <w:r w:rsidRPr="008C7A4F">
              <w:t>3.1</w:t>
            </w:r>
            <w:r w:rsidR="006711EB">
              <w:t>3</w:t>
            </w:r>
            <w:r w:rsidRPr="008C7A4F">
              <w:t>.</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Участие в конкурсах профессионального мастерства.</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зам. директора по УВР, руководители ШМО</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rPr>
                <w:color w:val="000000"/>
              </w:rPr>
              <w:t>Диссеминация инновационного опыта и внедрение положительных результатов.</w:t>
            </w:r>
          </w:p>
        </w:tc>
      </w:tr>
      <w:tr w:rsidR="008C7A4F" w:rsidRPr="008C7A4F" w:rsidTr="006711EB">
        <w:trPr>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6711EB">
            <w:pPr>
              <w:ind w:left="360"/>
            </w:pPr>
            <w:r w:rsidRPr="008C7A4F">
              <w:t>3.1</w:t>
            </w:r>
            <w:r w:rsidR="006711EB">
              <w:t>4</w:t>
            </w:r>
            <w:r w:rsidRPr="008C7A4F">
              <w:t>.</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Организация информационного банка школы по использованию педагогических технологий.</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jc w:val="center"/>
            </w:pPr>
            <w:r w:rsidRPr="008C7A4F">
              <w:t>в течение всего периода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napToGrid w:val="0"/>
              <w:jc w:val="center"/>
            </w:pPr>
            <w:r w:rsidRPr="008C7A4F">
              <w:t>зам. директора по УВР, руководители ШМО</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both"/>
            </w:pPr>
            <w:r w:rsidRPr="008C7A4F">
              <w:t>Создание информационно-методического банка школы.</w:t>
            </w:r>
          </w:p>
        </w:tc>
      </w:tr>
      <w:tr w:rsidR="008C7A4F" w:rsidRPr="008C7A4F" w:rsidTr="006711EB">
        <w:trPr>
          <w:jc w:val="center"/>
        </w:trPr>
        <w:tc>
          <w:tcPr>
            <w:tcW w:w="1258"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106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2289"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944"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1950"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52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c>
          <w:tcPr>
            <w:tcW w:w="15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tc>
      </w:tr>
    </w:tbl>
    <w:p w:rsidR="00D37E2F" w:rsidRDefault="00D37E2F" w:rsidP="008C7A4F">
      <w:pPr>
        <w:ind w:left="360"/>
        <w:jc w:val="center"/>
        <w:rPr>
          <w:b/>
        </w:rPr>
      </w:pPr>
    </w:p>
    <w:p w:rsidR="008C7A4F" w:rsidRPr="008C7A4F" w:rsidRDefault="008C7A4F" w:rsidP="008C7A4F">
      <w:pPr>
        <w:ind w:left="360"/>
        <w:jc w:val="center"/>
      </w:pPr>
      <w:r w:rsidRPr="008C7A4F">
        <w:rPr>
          <w:b/>
        </w:rPr>
        <w:t>Оценка результатов</w:t>
      </w:r>
    </w:p>
    <w:tbl>
      <w:tblPr>
        <w:tblW w:w="9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1"/>
        <w:gridCol w:w="847"/>
        <w:gridCol w:w="1127"/>
        <w:gridCol w:w="988"/>
        <w:gridCol w:w="1127"/>
        <w:gridCol w:w="776"/>
      </w:tblGrid>
      <w:tr w:rsidR="008C7A4F" w:rsidRPr="008C7A4F" w:rsidTr="008C7A4F">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rPr>
            </w:pPr>
            <w:r w:rsidRPr="008C7A4F">
              <w:rPr>
                <w:b/>
              </w:rPr>
              <w:t>Показатели</w:t>
            </w:r>
          </w:p>
        </w:tc>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D37E2F" w:rsidP="008C7A4F">
            <w:pPr>
              <w:jc w:val="center"/>
              <w:rPr>
                <w:b/>
              </w:rPr>
            </w:pPr>
            <w:r>
              <w:rPr>
                <w:b/>
              </w:rPr>
              <w:t>2015</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D37E2F">
            <w:pPr>
              <w:jc w:val="center"/>
              <w:rPr>
                <w:b/>
              </w:rPr>
            </w:pPr>
            <w:r w:rsidRPr="008C7A4F">
              <w:rPr>
                <w:b/>
              </w:rPr>
              <w:t>201</w:t>
            </w:r>
            <w:r w:rsidR="00D37E2F">
              <w:rPr>
                <w:b/>
              </w:rPr>
              <w:t>6</w:t>
            </w:r>
          </w:p>
        </w:tc>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D37E2F">
            <w:pPr>
              <w:jc w:val="center"/>
              <w:rPr>
                <w:b/>
              </w:rPr>
            </w:pPr>
            <w:r w:rsidRPr="008C7A4F">
              <w:rPr>
                <w:b/>
              </w:rPr>
              <w:t>201</w:t>
            </w:r>
            <w:r w:rsidR="00D37E2F">
              <w:rPr>
                <w:b/>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D37E2F">
            <w:pPr>
              <w:jc w:val="center"/>
              <w:rPr>
                <w:b/>
              </w:rPr>
            </w:pPr>
            <w:r w:rsidRPr="008C7A4F">
              <w:rPr>
                <w:b/>
              </w:rPr>
              <w:t>201</w:t>
            </w:r>
            <w:r w:rsidR="00D37E2F">
              <w:rPr>
                <w:b/>
              </w:rPr>
              <w:t>8</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D37E2F">
            <w:pPr>
              <w:jc w:val="center"/>
              <w:rPr>
                <w:b/>
              </w:rPr>
            </w:pPr>
            <w:r w:rsidRPr="008C7A4F">
              <w:rPr>
                <w:b/>
              </w:rPr>
              <w:t>201</w:t>
            </w:r>
            <w:r w:rsidR="00D37E2F">
              <w:rPr>
                <w:b/>
              </w:rPr>
              <w:t>9</w:t>
            </w:r>
          </w:p>
        </w:tc>
      </w:tr>
      <w:tr w:rsidR="008C7A4F" w:rsidRPr="008C7A4F" w:rsidTr="008C7A4F">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 xml:space="preserve">Рост числа учителей, прошедших </w:t>
            </w:r>
            <w:proofErr w:type="gramStart"/>
            <w:r w:rsidRPr="008C7A4F">
              <w:t>обучение  по</w:t>
            </w:r>
            <w:proofErr w:type="gramEnd"/>
            <w:r w:rsidRPr="008C7A4F">
              <w:t xml:space="preserve"> новым моделям повышения квалификации.</w:t>
            </w:r>
          </w:p>
        </w:tc>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14%</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40%</w:t>
            </w:r>
          </w:p>
        </w:tc>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60%</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80%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100%</w:t>
            </w:r>
          </w:p>
        </w:tc>
      </w:tr>
      <w:tr w:rsidR="008C7A4F" w:rsidRPr="008C7A4F" w:rsidTr="008C7A4F">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Рост числа учителей, прошедших дистанционные курсы повышения квалификации.</w:t>
            </w:r>
          </w:p>
        </w:tc>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10%</w:t>
            </w:r>
          </w:p>
        </w:tc>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15%</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20%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25%</w:t>
            </w:r>
          </w:p>
        </w:tc>
      </w:tr>
      <w:tr w:rsidR="008C7A4F" w:rsidRPr="008C7A4F" w:rsidTr="008C7A4F">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Рост числа учителей, участвующих  в сетевых педагогических сообществах.</w:t>
            </w:r>
          </w:p>
        </w:tc>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25%</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40%</w:t>
            </w:r>
          </w:p>
        </w:tc>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60%</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80%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100%</w:t>
            </w:r>
          </w:p>
        </w:tc>
      </w:tr>
      <w:tr w:rsidR="008C7A4F" w:rsidRPr="008C7A4F" w:rsidTr="008C7A4F">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Рост числа учителей, участвующих  в профессиональных педагогических конкурсах</w:t>
            </w:r>
          </w:p>
        </w:tc>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20%</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25%</w:t>
            </w:r>
          </w:p>
        </w:tc>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30%</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35%</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40%</w:t>
            </w:r>
          </w:p>
        </w:tc>
      </w:tr>
    </w:tbl>
    <w:p w:rsidR="00FC5178" w:rsidRDefault="00FC5178"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6711EB" w:rsidRDefault="006711EB" w:rsidP="008C7A4F">
      <w:pPr>
        <w:ind w:left="360"/>
        <w:jc w:val="center"/>
        <w:rPr>
          <w:b/>
          <w:u w:val="single"/>
        </w:rPr>
      </w:pPr>
    </w:p>
    <w:p w:rsidR="008C7A4F" w:rsidRPr="008C7A4F" w:rsidRDefault="008C7A4F" w:rsidP="008C7A4F">
      <w:pPr>
        <w:ind w:left="360"/>
        <w:jc w:val="center"/>
        <w:rPr>
          <w:b/>
          <w:u w:val="single"/>
        </w:rPr>
      </w:pPr>
      <w:r w:rsidRPr="008C7A4F">
        <w:rPr>
          <w:b/>
          <w:u w:val="single"/>
        </w:rPr>
        <w:t xml:space="preserve"> Направление 4</w:t>
      </w:r>
    </w:p>
    <w:p w:rsidR="008C7A4F" w:rsidRPr="008C7A4F" w:rsidRDefault="008C7A4F" w:rsidP="008C7A4F">
      <w:pPr>
        <w:ind w:left="360"/>
        <w:jc w:val="center"/>
        <w:rPr>
          <w:b/>
          <w:bCs/>
        </w:rPr>
      </w:pPr>
      <w:r w:rsidRPr="008C7A4F">
        <w:rPr>
          <w:b/>
          <w:bCs/>
        </w:rPr>
        <w:t>Изменение школьной инфраструктуры</w:t>
      </w:r>
    </w:p>
    <w:p w:rsidR="008C7A4F" w:rsidRPr="008C7A4F" w:rsidRDefault="008C7A4F" w:rsidP="008C7A4F">
      <w:pPr>
        <w:jc w:val="center"/>
        <w:rPr>
          <w:b/>
        </w:rPr>
      </w:pPr>
    </w:p>
    <w:p w:rsidR="008C7A4F" w:rsidRPr="008C7A4F" w:rsidRDefault="008C7A4F" w:rsidP="008C7A4F">
      <w:pPr>
        <w:rPr>
          <w:b/>
        </w:rPr>
      </w:pPr>
      <w:r w:rsidRPr="008C7A4F">
        <w:rPr>
          <w:b/>
        </w:rPr>
        <w:t xml:space="preserve">      Актуальность</w:t>
      </w:r>
    </w:p>
    <w:p w:rsidR="008C7A4F" w:rsidRPr="008C7A4F" w:rsidRDefault="008C7A4F" w:rsidP="008C7A4F">
      <w:pPr>
        <w:ind w:firstLine="709"/>
        <w:jc w:val="both"/>
      </w:pPr>
      <w:r w:rsidRPr="008C7A4F">
        <w:t xml:space="preserve">Создание комфортных и безопасных условий – одна из важнейших задач образовательного учреждения. Основной проблемой, встающей на пути решения этой задачи, является высокий износ школьных зданий, отсутствие материальных ресурсов для капитального ремонта зданий, коммуникационных систем.  Однако для успешной реализации образовательных программ, сохранения здоровья школьников и развития спорта необходимо совершенствовать материально-техническую базу, реконструировать имеющуюся инфраструктуру. </w:t>
      </w:r>
    </w:p>
    <w:p w:rsidR="008C7A4F" w:rsidRPr="008C7A4F" w:rsidRDefault="008C7A4F" w:rsidP="008C7A4F">
      <w:pPr>
        <w:ind w:left="360"/>
        <w:jc w:val="both"/>
      </w:pPr>
      <w:r w:rsidRPr="008C7A4F">
        <w:rPr>
          <w:b/>
        </w:rPr>
        <w:t>Цель:</w:t>
      </w:r>
      <w:r w:rsidRPr="008C7A4F">
        <w:t xml:space="preserve"> совершенствование школьной инфраструктуры</w:t>
      </w:r>
    </w:p>
    <w:p w:rsidR="008C7A4F" w:rsidRPr="008C7A4F" w:rsidRDefault="008C7A4F" w:rsidP="008C7A4F">
      <w:pPr>
        <w:ind w:left="360"/>
        <w:jc w:val="both"/>
      </w:pPr>
      <w:r w:rsidRPr="008C7A4F">
        <w:rPr>
          <w:b/>
        </w:rPr>
        <w:t>Задачи:</w:t>
      </w:r>
    </w:p>
    <w:p w:rsidR="008C7A4F" w:rsidRPr="00D37E2F" w:rsidRDefault="00D37E2F" w:rsidP="00D37E2F">
      <w:pPr>
        <w:pStyle w:val="a8"/>
        <w:numPr>
          <w:ilvl w:val="0"/>
          <w:numId w:val="21"/>
        </w:numPr>
        <w:jc w:val="both"/>
        <w:rPr>
          <w:rFonts w:ascii="Times New Roman" w:hAnsi="Times New Roman" w:cs="Times New Roman"/>
          <w:sz w:val="24"/>
          <w:szCs w:val="24"/>
        </w:rPr>
      </w:pPr>
      <w:r w:rsidRPr="00D37E2F">
        <w:rPr>
          <w:rFonts w:ascii="Times New Roman" w:hAnsi="Times New Roman" w:cs="Times New Roman"/>
          <w:sz w:val="24"/>
          <w:szCs w:val="24"/>
        </w:rPr>
        <w:t>Развитие материально-технической базы;</w:t>
      </w:r>
    </w:p>
    <w:p w:rsidR="008C7A4F" w:rsidRPr="00D37E2F" w:rsidRDefault="00D37E2F" w:rsidP="00D37E2F">
      <w:pPr>
        <w:pStyle w:val="a8"/>
        <w:numPr>
          <w:ilvl w:val="0"/>
          <w:numId w:val="21"/>
        </w:numPr>
        <w:jc w:val="both"/>
        <w:rPr>
          <w:rFonts w:ascii="Times New Roman" w:hAnsi="Times New Roman" w:cs="Times New Roman"/>
          <w:sz w:val="24"/>
          <w:szCs w:val="24"/>
        </w:rPr>
      </w:pPr>
      <w:r w:rsidRPr="00D37E2F">
        <w:rPr>
          <w:rFonts w:ascii="Times New Roman" w:eastAsia="Wingdings" w:hAnsi="Times New Roman" w:cs="Times New Roman"/>
          <w:sz w:val="24"/>
          <w:szCs w:val="24"/>
        </w:rPr>
        <w:t>Создание информационного обеспечения введения ФГОС</w:t>
      </w:r>
    </w:p>
    <w:p w:rsidR="008C7A4F" w:rsidRPr="00D37E2F" w:rsidRDefault="008C7A4F" w:rsidP="00D37E2F">
      <w:pPr>
        <w:pStyle w:val="a8"/>
        <w:numPr>
          <w:ilvl w:val="0"/>
          <w:numId w:val="21"/>
        </w:numPr>
        <w:jc w:val="both"/>
        <w:rPr>
          <w:rFonts w:ascii="Times New Roman" w:hAnsi="Times New Roman" w:cs="Times New Roman"/>
          <w:sz w:val="24"/>
          <w:szCs w:val="24"/>
        </w:rPr>
      </w:pPr>
      <w:r w:rsidRPr="00D37E2F">
        <w:rPr>
          <w:rFonts w:ascii="Times New Roman" w:hAnsi="Times New Roman" w:cs="Times New Roman"/>
          <w:sz w:val="24"/>
          <w:szCs w:val="24"/>
        </w:rPr>
        <w:t>Создание безопасных условий;</w:t>
      </w:r>
    </w:p>
    <w:p w:rsidR="008C7A4F" w:rsidRPr="00D37E2F" w:rsidRDefault="008C7A4F" w:rsidP="00D37E2F">
      <w:pPr>
        <w:pStyle w:val="a8"/>
        <w:numPr>
          <w:ilvl w:val="0"/>
          <w:numId w:val="21"/>
        </w:numPr>
        <w:jc w:val="both"/>
        <w:rPr>
          <w:rFonts w:ascii="Times New Roman" w:hAnsi="Times New Roman" w:cs="Times New Roman"/>
          <w:sz w:val="24"/>
          <w:szCs w:val="24"/>
        </w:rPr>
      </w:pPr>
      <w:r w:rsidRPr="00D37E2F">
        <w:rPr>
          <w:rFonts w:ascii="Times New Roman" w:hAnsi="Times New Roman" w:cs="Times New Roman"/>
          <w:sz w:val="24"/>
          <w:szCs w:val="24"/>
        </w:rPr>
        <w:t>Привлечение дополнительных сре</w:t>
      </w:r>
      <w:proofErr w:type="gramStart"/>
      <w:r w:rsidRPr="00D37E2F">
        <w:rPr>
          <w:rFonts w:ascii="Times New Roman" w:hAnsi="Times New Roman" w:cs="Times New Roman"/>
          <w:sz w:val="24"/>
          <w:szCs w:val="24"/>
        </w:rPr>
        <w:t>дств дл</w:t>
      </w:r>
      <w:proofErr w:type="gramEnd"/>
      <w:r w:rsidRPr="00D37E2F">
        <w:rPr>
          <w:rFonts w:ascii="Times New Roman" w:hAnsi="Times New Roman" w:cs="Times New Roman"/>
          <w:sz w:val="24"/>
          <w:szCs w:val="24"/>
        </w:rPr>
        <w:t>я совершенствования инфраструктуры.</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
        <w:gridCol w:w="361"/>
        <w:gridCol w:w="216"/>
        <w:gridCol w:w="216"/>
        <w:gridCol w:w="2670"/>
        <w:gridCol w:w="492"/>
        <w:gridCol w:w="659"/>
        <w:gridCol w:w="216"/>
        <w:gridCol w:w="844"/>
        <w:gridCol w:w="962"/>
        <w:gridCol w:w="216"/>
        <w:gridCol w:w="216"/>
        <w:gridCol w:w="684"/>
        <w:gridCol w:w="1474"/>
      </w:tblGrid>
      <w:tr w:rsidR="008C7A4F" w:rsidRPr="008C7A4F" w:rsidTr="00544620">
        <w:trPr>
          <w:jc w:val="center"/>
        </w:trPr>
        <w:tc>
          <w:tcPr>
            <w:tcW w:w="74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 xml:space="preserve">№ </w:t>
            </w:r>
            <w:proofErr w:type="gramStart"/>
            <w:r w:rsidRPr="008C7A4F">
              <w:rPr>
                <w:b/>
                <w:bCs/>
              </w:rPr>
              <w:t>п</w:t>
            </w:r>
            <w:proofErr w:type="gramEnd"/>
            <w:r w:rsidRPr="008C7A4F">
              <w:rPr>
                <w:b/>
                <w:bCs/>
              </w:rPr>
              <w:t>/п</w:t>
            </w:r>
          </w:p>
        </w:tc>
        <w:tc>
          <w:tcPr>
            <w:tcW w:w="306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Основные направления деятельности/мероприятия</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Сроки</w:t>
            </w:r>
          </w:p>
        </w:tc>
        <w:tc>
          <w:tcPr>
            <w:tcW w:w="201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Ответственность</w:t>
            </w:r>
          </w:p>
        </w:tc>
        <w:tc>
          <w:tcPr>
            <w:tcW w:w="259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Ожидаемые результаты</w:t>
            </w:r>
          </w:p>
        </w:tc>
      </w:tr>
      <w:tr w:rsidR="008C7A4F" w:rsidRPr="008C7A4F" w:rsidTr="00544620">
        <w:trPr>
          <w:trHeight w:val="1425"/>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r w:rsidRPr="008C7A4F">
              <w:t>4.1.</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FC5178">
            <w:pPr>
              <w:jc w:val="both"/>
            </w:pPr>
            <w:r w:rsidRPr="008C7A4F">
              <w:t xml:space="preserve">Обеспечение школьной безопасности </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FC5178">
            <w:pPr>
              <w:jc w:val="center"/>
            </w:pPr>
            <w:r w:rsidRPr="008C7A4F">
              <w:t>201</w:t>
            </w:r>
            <w:r w:rsidR="00FC5178">
              <w:t>5</w:t>
            </w:r>
            <w:r w:rsidRPr="008C7A4F">
              <w:t>-201</w:t>
            </w:r>
            <w:r w:rsidR="00FC5178">
              <w:t>9</w:t>
            </w:r>
            <w:r w:rsidRPr="008C7A4F">
              <w:t xml:space="preserve"> </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директор</w:t>
            </w:r>
          </w:p>
        </w:tc>
        <w:tc>
          <w:tcPr>
            <w:tcW w:w="2452"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Обеспечение безопасности школы (противопожарной, антитеррористической и т. д.)</w:t>
            </w:r>
          </w:p>
        </w:tc>
      </w:tr>
      <w:tr w:rsidR="008C7A4F" w:rsidRPr="008C7A4F" w:rsidTr="00544620">
        <w:trPr>
          <w:trHeight w:val="570"/>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r w:rsidRPr="008C7A4F">
              <w:t>4.2.</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Пополнение ресурсов школьной библиотеки и создание библиотечно-информационного центра</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544620">
            <w:pPr>
              <w:jc w:val="center"/>
            </w:pPr>
            <w:r w:rsidRPr="008C7A4F">
              <w:t>201</w:t>
            </w:r>
            <w:r w:rsidR="00544620">
              <w:t>7</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библиотекарь</w:t>
            </w:r>
          </w:p>
        </w:tc>
        <w:tc>
          <w:tcPr>
            <w:tcW w:w="24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Обеспечение современных требований к условиям материально-технического и информационного обеспечения образовательного процесса; создание единой образовательной информационной среды </w:t>
            </w:r>
          </w:p>
        </w:tc>
      </w:tr>
      <w:tr w:rsidR="008C7A4F" w:rsidRPr="008C7A4F" w:rsidTr="00544620">
        <w:trPr>
          <w:trHeight w:val="1140"/>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r w:rsidRPr="008C7A4F">
              <w:t>4.3.</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Обеспечение комплектации учебных кабинетов оборудованием (в </w:t>
            </w:r>
            <w:proofErr w:type="spellStart"/>
            <w:r w:rsidRPr="008C7A4F">
              <w:t>т.ч</w:t>
            </w:r>
            <w:proofErr w:type="spellEnd"/>
            <w:r w:rsidRPr="008C7A4F">
              <w:t>. и компьютерами, проекторами, интерактивными досками, лабораторным оборудованием)</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в течение всего периода</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 xml:space="preserve">директор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trHeight w:val="570"/>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r w:rsidRPr="008C7A4F">
              <w:t>4.4.</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Создание локальной сети, подключенных к локальной сети учебных кабинетов. </w:t>
            </w:r>
          </w:p>
          <w:p w:rsidR="008C7A4F" w:rsidRPr="008C7A4F" w:rsidRDefault="008C7A4F" w:rsidP="008C7A4F">
            <w:pPr>
              <w:jc w:val="both"/>
            </w:pPr>
            <w:r w:rsidRPr="008C7A4F">
              <w:t>Переход на электронный документооборот.</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544620">
            <w:pPr>
              <w:jc w:val="center"/>
            </w:pPr>
            <w:r w:rsidRPr="008C7A4F">
              <w:t>201</w:t>
            </w:r>
            <w:r w:rsidR="00544620">
              <w:t>8</w:t>
            </w:r>
            <w:r w:rsidRPr="008C7A4F">
              <w:t>-201</w:t>
            </w:r>
            <w:r w:rsidR="00544620">
              <w:t>9</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rPr>
                <w:color w:val="FF0000"/>
              </w:rPr>
            </w:pPr>
            <w:r w:rsidRPr="008C7A4F">
              <w:t>директор</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trHeight w:val="570"/>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r w:rsidRPr="008C7A4F">
              <w:t>4.5.</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Мониторинг оснащения  образовательного процесса и оборудования учебных помещений</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в течение всего периода</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директор</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trHeight w:val="699"/>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4.6.</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 xml:space="preserve">в течение </w:t>
            </w:r>
            <w:r w:rsidRPr="008C7A4F">
              <w:lastRenderedPageBreak/>
              <w:t>всего периода</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lastRenderedPageBreak/>
              <w:t>зам. директора по УВР</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trHeight w:val="570"/>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lastRenderedPageBreak/>
              <w:t>4.7.</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Организация работы программы «Электронный дневник», «Электронный журнал»</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544620" w:rsidP="00544620">
            <w:pPr>
              <w:jc w:val="center"/>
            </w:pPr>
            <w:r>
              <w:t xml:space="preserve">2015- </w:t>
            </w:r>
            <w:r w:rsidR="008C7A4F" w:rsidRPr="008C7A4F">
              <w:t>201</w:t>
            </w:r>
            <w:r>
              <w:t>6</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зам. директора по УВР</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trHeight w:val="570"/>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4.8.</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Проведение текущего (косметического) ремонта здания школы</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 xml:space="preserve">ежегодно </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rPr>
                <w:color w:val="FF0000"/>
              </w:rPr>
            </w:pPr>
            <w:r w:rsidRPr="008C7A4F">
              <w:t>директор</w:t>
            </w:r>
          </w:p>
        </w:tc>
        <w:tc>
          <w:tcPr>
            <w:tcW w:w="2452"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Поддержание комфортных условий обучения</w:t>
            </w:r>
          </w:p>
        </w:tc>
      </w:tr>
      <w:tr w:rsidR="008C7A4F" w:rsidRPr="008C7A4F" w:rsidTr="00544620">
        <w:trPr>
          <w:trHeight w:val="752"/>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4.9.</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Благоустройство пришкольного участка (цветники, посадка деревьев и кустарников)</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в течение всего периода</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rPr>
                <w:color w:val="FF0000"/>
              </w:rPr>
            </w:pPr>
            <w:proofErr w:type="spellStart"/>
            <w:r w:rsidRPr="008C7A4F">
              <w:t>Зав</w:t>
            </w:r>
            <w:proofErr w:type="gramStart"/>
            <w:r w:rsidRPr="008C7A4F">
              <w:t>.п</w:t>
            </w:r>
            <w:proofErr w:type="gramEnd"/>
            <w:r w:rsidRPr="008C7A4F">
              <w:t>ришкольным</w:t>
            </w:r>
            <w:proofErr w:type="spellEnd"/>
            <w:r w:rsidRPr="008C7A4F">
              <w:t xml:space="preserve"> участком</w:t>
            </w:r>
          </w:p>
        </w:tc>
        <w:tc>
          <w:tcPr>
            <w:tcW w:w="24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Внедрение современных дизайнерских решений, обеспечивающих комфортную школьную среду, через реализацию совместных детско-взрослых проектов</w:t>
            </w:r>
          </w:p>
        </w:tc>
      </w:tr>
      <w:tr w:rsidR="008C7A4F" w:rsidRPr="008C7A4F" w:rsidTr="00544620">
        <w:trPr>
          <w:trHeight w:val="716"/>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4.10.</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Благоустройство (с озеленением) школьных рекреаций, холлов как мест отдыха</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544620" w:rsidP="008C7A4F">
            <w:pPr>
              <w:jc w:val="center"/>
            </w:pPr>
            <w:r w:rsidRPr="008C7A4F">
              <w:t>в течение всего периода</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544620" w:rsidP="008C7A4F">
            <w:pPr>
              <w:jc w:val="center"/>
            </w:pPr>
            <w:r>
              <w:t>ШМО</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trHeight w:val="855"/>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4.11.</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Проведение акций, мероприятий с привлечением жителей микросоциума, организациями социально-культурной сферы</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544620" w:rsidP="00544620">
            <w:pPr>
              <w:jc w:val="center"/>
            </w:pPr>
            <w:r>
              <w:t>2015-2019</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зам. директора по УВР</w:t>
            </w:r>
          </w:p>
        </w:tc>
        <w:tc>
          <w:tcPr>
            <w:tcW w:w="2452"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Развитие взаимодействия школы с социумом (учреждениями культуры, здравоохранения, спорта, досуга, горожанами), расширение области взаимодействия школы с другими образовательными учреждениями</w:t>
            </w:r>
          </w:p>
        </w:tc>
      </w:tr>
      <w:tr w:rsidR="008C7A4F" w:rsidRPr="008C7A4F" w:rsidTr="00544620">
        <w:trPr>
          <w:trHeight w:val="855"/>
          <w:jc w:val="center"/>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4.12.</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Замена всех конных блоков</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544620" w:rsidP="008C7A4F">
            <w:pPr>
              <w:jc w:val="center"/>
            </w:pPr>
            <w:r>
              <w:t>поэтапно</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директор</w:t>
            </w:r>
          </w:p>
        </w:tc>
        <w:tc>
          <w:tcPr>
            <w:tcW w:w="2452"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Создание безопасных и комфортных условий</w:t>
            </w:r>
          </w:p>
        </w:tc>
      </w:tr>
      <w:tr w:rsidR="00544620" w:rsidRPr="008C7A4F" w:rsidTr="00544620">
        <w:trPr>
          <w:jc w:val="center"/>
        </w:trPr>
        <w:tc>
          <w:tcPr>
            <w:tcW w:w="3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36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275"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2819"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46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905"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72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1496"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55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161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r>
    </w:tbl>
    <w:p w:rsidR="006711EB" w:rsidRDefault="006711EB" w:rsidP="008C7A4F">
      <w:pPr>
        <w:ind w:left="360"/>
        <w:rPr>
          <w:b/>
        </w:rPr>
      </w:pPr>
    </w:p>
    <w:p w:rsidR="006711EB" w:rsidRDefault="006711EB" w:rsidP="008C7A4F">
      <w:pPr>
        <w:ind w:left="360"/>
        <w:rPr>
          <w:b/>
        </w:rPr>
      </w:pPr>
    </w:p>
    <w:p w:rsidR="006711EB" w:rsidRDefault="006711EB" w:rsidP="008C7A4F">
      <w:pPr>
        <w:ind w:left="360"/>
        <w:rPr>
          <w:b/>
        </w:rPr>
      </w:pPr>
    </w:p>
    <w:p w:rsidR="008C7A4F" w:rsidRPr="008C7A4F" w:rsidRDefault="008C7A4F" w:rsidP="008C7A4F">
      <w:pPr>
        <w:ind w:left="360"/>
      </w:pPr>
      <w:r w:rsidRPr="008C7A4F">
        <w:rPr>
          <w:b/>
        </w:rPr>
        <w:t>Оценка результатов реализации программы</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940"/>
        <w:gridCol w:w="1134"/>
        <w:gridCol w:w="1134"/>
        <w:gridCol w:w="1134"/>
        <w:gridCol w:w="1406"/>
      </w:tblGrid>
      <w:tr w:rsidR="00544620" w:rsidRPr="008C7A4F" w:rsidTr="00544620">
        <w:trPr>
          <w:trHeight w:val="270"/>
        </w:trPr>
        <w:tc>
          <w:tcPr>
            <w:tcW w:w="3435"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rPr>
                <w:b/>
              </w:rPr>
            </w:pPr>
            <w:r w:rsidRPr="008C7A4F">
              <w:rPr>
                <w:b/>
              </w:rPr>
              <w:t>Показатели</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rPr>
                <w:b/>
              </w:rPr>
            </w:pPr>
            <w:r>
              <w:rPr>
                <w:b/>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544620">
            <w:pPr>
              <w:jc w:val="center"/>
              <w:rPr>
                <w:b/>
              </w:rPr>
            </w:pPr>
            <w:r w:rsidRPr="008C7A4F">
              <w:rPr>
                <w:b/>
              </w:rPr>
              <w:t>201</w:t>
            </w:r>
            <w:r>
              <w:rPr>
                <w:b/>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544620">
            <w:pPr>
              <w:jc w:val="center"/>
              <w:rPr>
                <w:b/>
              </w:rPr>
            </w:pPr>
            <w:r w:rsidRPr="008C7A4F">
              <w:rPr>
                <w:b/>
              </w:rPr>
              <w:t>201</w:t>
            </w:r>
            <w:r>
              <w:rPr>
                <w:b/>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rPr>
                <w:b/>
              </w:rPr>
            </w:pPr>
            <w:r>
              <w:rPr>
                <w:b/>
              </w:rPr>
              <w:t>2018</w:t>
            </w:r>
          </w:p>
        </w:tc>
        <w:tc>
          <w:tcPr>
            <w:tcW w:w="1406" w:type="dxa"/>
            <w:tcBorders>
              <w:top w:val="single" w:sz="4" w:space="0" w:color="000000"/>
              <w:left w:val="single" w:sz="4" w:space="0" w:color="000000"/>
              <w:bottom w:val="single" w:sz="4" w:space="0" w:color="000000"/>
              <w:right w:val="single" w:sz="4" w:space="0" w:color="auto"/>
            </w:tcBorders>
            <w:shd w:val="clear" w:color="auto" w:fill="auto"/>
            <w:hideMark/>
          </w:tcPr>
          <w:p w:rsidR="00544620" w:rsidRPr="008C7A4F" w:rsidRDefault="00544620" w:rsidP="00544620">
            <w:pPr>
              <w:jc w:val="center"/>
              <w:rPr>
                <w:b/>
              </w:rPr>
            </w:pPr>
            <w:r w:rsidRPr="008C7A4F">
              <w:rPr>
                <w:b/>
              </w:rPr>
              <w:t>201</w:t>
            </w:r>
            <w:r>
              <w:rPr>
                <w:b/>
              </w:rPr>
              <w:t>9</w:t>
            </w:r>
          </w:p>
        </w:tc>
      </w:tr>
      <w:tr w:rsidR="00544620" w:rsidRPr="008C7A4F" w:rsidTr="00544620">
        <w:trPr>
          <w:trHeight w:val="810"/>
        </w:trPr>
        <w:tc>
          <w:tcPr>
            <w:tcW w:w="3435"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r w:rsidRPr="008C7A4F">
              <w:t>Увеличение числа учебных кабинетов, подключенных к локальной школьной сети</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60%</w:t>
            </w:r>
          </w:p>
        </w:tc>
        <w:tc>
          <w:tcPr>
            <w:tcW w:w="1406" w:type="dxa"/>
            <w:tcBorders>
              <w:top w:val="single" w:sz="4" w:space="0" w:color="000000"/>
              <w:left w:val="single" w:sz="4" w:space="0" w:color="000000"/>
              <w:bottom w:val="single" w:sz="4" w:space="0" w:color="000000"/>
              <w:right w:val="single" w:sz="4" w:space="0" w:color="auto"/>
            </w:tcBorders>
            <w:shd w:val="clear" w:color="auto" w:fill="auto"/>
            <w:hideMark/>
          </w:tcPr>
          <w:p w:rsidR="00544620" w:rsidRPr="008C7A4F" w:rsidRDefault="00544620" w:rsidP="008C7A4F">
            <w:pPr>
              <w:jc w:val="center"/>
            </w:pPr>
            <w:r w:rsidRPr="008C7A4F">
              <w:t>70%</w:t>
            </w:r>
          </w:p>
        </w:tc>
      </w:tr>
      <w:tr w:rsidR="00544620" w:rsidRPr="008C7A4F" w:rsidTr="00544620">
        <w:trPr>
          <w:trHeight w:val="1080"/>
        </w:trPr>
        <w:tc>
          <w:tcPr>
            <w:tcW w:w="3435"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r w:rsidRPr="008C7A4F">
              <w:t>Увеличение числа учащихся, пользующихся программой «Электронный дневник», «Электронный журнал»</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75%</w:t>
            </w:r>
          </w:p>
        </w:tc>
        <w:tc>
          <w:tcPr>
            <w:tcW w:w="1406" w:type="dxa"/>
            <w:tcBorders>
              <w:top w:val="single" w:sz="4" w:space="0" w:color="000000"/>
              <w:left w:val="single" w:sz="4" w:space="0" w:color="000000"/>
              <w:bottom w:val="single" w:sz="4" w:space="0" w:color="000000"/>
              <w:right w:val="single" w:sz="4" w:space="0" w:color="auto"/>
            </w:tcBorders>
            <w:shd w:val="clear" w:color="auto" w:fill="auto"/>
            <w:hideMark/>
          </w:tcPr>
          <w:p w:rsidR="00544620" w:rsidRPr="008C7A4F" w:rsidRDefault="00544620" w:rsidP="008C7A4F">
            <w:pPr>
              <w:jc w:val="center"/>
            </w:pPr>
            <w:r w:rsidRPr="008C7A4F">
              <w:t>100%</w:t>
            </w:r>
          </w:p>
        </w:tc>
      </w:tr>
      <w:tr w:rsidR="00544620" w:rsidRPr="008C7A4F" w:rsidTr="00544620">
        <w:trPr>
          <w:trHeight w:val="1080"/>
        </w:trPr>
        <w:tc>
          <w:tcPr>
            <w:tcW w:w="3435"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r w:rsidRPr="008C7A4F">
              <w:lastRenderedPageBreak/>
              <w:t xml:space="preserve">Рост числа учащихся, имеющих доступ в Интернет в учебном и </w:t>
            </w:r>
            <w:proofErr w:type="spellStart"/>
            <w:r w:rsidRPr="008C7A4F">
              <w:t>внеучебном</w:t>
            </w:r>
            <w:proofErr w:type="spellEnd"/>
            <w:r w:rsidRPr="008C7A4F">
              <w:t xml:space="preserve"> процессе</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90%</w:t>
            </w:r>
          </w:p>
        </w:tc>
        <w:tc>
          <w:tcPr>
            <w:tcW w:w="1406" w:type="dxa"/>
            <w:tcBorders>
              <w:top w:val="single" w:sz="4" w:space="0" w:color="000000"/>
              <w:left w:val="single" w:sz="4" w:space="0" w:color="000000"/>
              <w:bottom w:val="single" w:sz="4" w:space="0" w:color="000000"/>
              <w:right w:val="single" w:sz="4" w:space="0" w:color="auto"/>
            </w:tcBorders>
            <w:shd w:val="clear" w:color="auto" w:fill="auto"/>
            <w:hideMark/>
          </w:tcPr>
          <w:p w:rsidR="00544620" w:rsidRPr="008C7A4F" w:rsidRDefault="00544620" w:rsidP="008C7A4F">
            <w:pPr>
              <w:jc w:val="center"/>
            </w:pPr>
            <w:r w:rsidRPr="008C7A4F">
              <w:t>100%</w:t>
            </w:r>
          </w:p>
        </w:tc>
      </w:tr>
      <w:tr w:rsidR="00544620" w:rsidRPr="008C7A4F" w:rsidTr="00544620">
        <w:trPr>
          <w:trHeight w:val="1080"/>
        </w:trPr>
        <w:tc>
          <w:tcPr>
            <w:tcW w:w="3435"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r w:rsidRPr="008C7A4F">
              <w:t>Рост числа учебных кабинетов, в которых обеспечена возможность пользоваться учебным оборудованием для практических работ в соответствии с ФГОС</w:t>
            </w:r>
          </w:p>
        </w:tc>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4620" w:rsidRPr="008C7A4F" w:rsidRDefault="00544620" w:rsidP="008C7A4F">
            <w:pPr>
              <w:jc w:val="center"/>
            </w:pPr>
            <w:r w:rsidRPr="008C7A4F">
              <w:t>70%</w:t>
            </w:r>
          </w:p>
        </w:tc>
        <w:tc>
          <w:tcPr>
            <w:tcW w:w="1406" w:type="dxa"/>
            <w:tcBorders>
              <w:top w:val="single" w:sz="4" w:space="0" w:color="000000"/>
              <w:left w:val="single" w:sz="4" w:space="0" w:color="000000"/>
              <w:bottom w:val="single" w:sz="4" w:space="0" w:color="000000"/>
              <w:right w:val="single" w:sz="4" w:space="0" w:color="auto"/>
            </w:tcBorders>
            <w:shd w:val="clear" w:color="auto" w:fill="auto"/>
            <w:hideMark/>
          </w:tcPr>
          <w:p w:rsidR="00544620" w:rsidRPr="008C7A4F" w:rsidRDefault="00544620" w:rsidP="008C7A4F">
            <w:pPr>
              <w:jc w:val="center"/>
            </w:pPr>
            <w:r w:rsidRPr="008C7A4F">
              <w:t>80%</w:t>
            </w:r>
          </w:p>
        </w:tc>
      </w:tr>
    </w:tbl>
    <w:p w:rsidR="008C7A4F" w:rsidRPr="008C7A4F" w:rsidRDefault="008C7A4F" w:rsidP="008C7A4F">
      <w:pPr>
        <w:ind w:left="360"/>
        <w:jc w:val="center"/>
        <w:rPr>
          <w:b/>
        </w:rPr>
      </w:pPr>
    </w:p>
    <w:p w:rsidR="006711EB" w:rsidRDefault="006711EB">
      <w:pPr>
        <w:spacing w:after="200" w:line="276" w:lineRule="auto"/>
        <w:rPr>
          <w:b/>
        </w:rPr>
      </w:pPr>
      <w:r>
        <w:rPr>
          <w:b/>
        </w:rPr>
        <w:br w:type="page"/>
      </w:r>
    </w:p>
    <w:p w:rsidR="008C7A4F" w:rsidRPr="008C7A4F" w:rsidRDefault="008C7A4F" w:rsidP="008C7A4F">
      <w:pPr>
        <w:ind w:left="360"/>
        <w:jc w:val="center"/>
        <w:rPr>
          <w:b/>
        </w:rPr>
      </w:pPr>
      <w:r w:rsidRPr="008C7A4F">
        <w:rPr>
          <w:b/>
        </w:rPr>
        <w:lastRenderedPageBreak/>
        <w:t>Направление 5</w:t>
      </w:r>
    </w:p>
    <w:p w:rsidR="008C7A4F" w:rsidRPr="008C7A4F" w:rsidRDefault="008C7A4F" w:rsidP="008C7A4F">
      <w:pPr>
        <w:tabs>
          <w:tab w:val="left" w:leader="dot" w:pos="624"/>
        </w:tabs>
        <w:ind w:firstLine="339"/>
        <w:jc w:val="center"/>
        <w:rPr>
          <w:rFonts w:eastAsia="@Arial Unicode MS"/>
          <w:color w:val="000000"/>
        </w:rPr>
      </w:pPr>
    </w:p>
    <w:p w:rsidR="008C7A4F" w:rsidRPr="008C7A4F" w:rsidRDefault="008C7A4F" w:rsidP="008C7A4F">
      <w:pPr>
        <w:tabs>
          <w:tab w:val="left" w:leader="dot" w:pos="624"/>
        </w:tabs>
        <w:ind w:firstLine="339"/>
        <w:rPr>
          <w:rFonts w:eastAsia="@Arial Unicode MS"/>
          <w:b/>
          <w:color w:val="000000"/>
        </w:rPr>
      </w:pPr>
      <w:r w:rsidRPr="008C7A4F">
        <w:rPr>
          <w:rFonts w:eastAsia="@Arial Unicode MS"/>
          <w:b/>
          <w:color w:val="000000"/>
        </w:rPr>
        <w:t>Актуальность</w:t>
      </w:r>
    </w:p>
    <w:p w:rsidR="008C7A4F" w:rsidRPr="008C7A4F" w:rsidRDefault="008C7A4F" w:rsidP="008C7A4F">
      <w:pPr>
        <w:tabs>
          <w:tab w:val="left" w:leader="dot" w:pos="624"/>
        </w:tabs>
        <w:ind w:firstLine="709"/>
        <w:jc w:val="both"/>
        <w:rPr>
          <w:rFonts w:eastAsia="@Arial Unicode MS"/>
          <w:color w:val="000000"/>
        </w:rPr>
      </w:pPr>
      <w:r w:rsidRPr="008C7A4F">
        <w:rPr>
          <w:rFonts w:eastAsia="@Arial Unicode MS"/>
          <w:color w:val="000000"/>
        </w:rPr>
        <w:t>Самое ценное у человека – это жизнь, а самое ценное в его жизни – здоровье, за которое бороться всеми силами становится не только актуально, но и экономически, практически, жизненно необходимо. Условия, когда болеть было выгоднее, чем работать, ушли в прошлое. Невежество в вопросах здорового образа жизни будет дорого обходиться тем, кто своевременно не позаботится о своем здоровье, здоровье своих детей и близких.</w:t>
      </w:r>
    </w:p>
    <w:p w:rsidR="008C7A4F" w:rsidRPr="008C7A4F" w:rsidRDefault="008C7A4F" w:rsidP="008C7A4F">
      <w:pPr>
        <w:tabs>
          <w:tab w:val="left" w:leader="dot" w:pos="624"/>
        </w:tabs>
        <w:ind w:firstLine="709"/>
        <w:jc w:val="both"/>
        <w:rPr>
          <w:rFonts w:eastAsia="@Arial Unicode MS"/>
          <w:color w:val="000000"/>
        </w:rPr>
      </w:pPr>
      <w:r w:rsidRPr="008C7A4F">
        <w:rPr>
          <w:rFonts w:eastAsia="@Arial Unicode MS"/>
          <w:color w:val="000000"/>
        </w:rPr>
        <w:t xml:space="preserve">Занятия физическими упражнениями, многостороннее воздействие которых по своей силе превышает эффективность других средств оздоровления, - это наиболее рациональный способ подготовить себя к работе разного характера </w:t>
      </w:r>
      <w:proofErr w:type="gramStart"/>
      <w:r w:rsidRPr="008C7A4F">
        <w:rPr>
          <w:rFonts w:eastAsia="@Arial Unicode MS"/>
          <w:color w:val="000000"/>
        </w:rPr>
        <w:t xml:space="preserve">( </w:t>
      </w:r>
      <w:proofErr w:type="gramEnd"/>
      <w:r w:rsidRPr="008C7A4F">
        <w:rPr>
          <w:rFonts w:eastAsia="@Arial Unicode MS"/>
          <w:color w:val="000000"/>
        </w:rPr>
        <w:t xml:space="preserve">к освоению будущей профессии, к учебе в школе, к занятиям любимым делом). </w:t>
      </w:r>
    </w:p>
    <w:p w:rsidR="008C7A4F" w:rsidRPr="008C7A4F" w:rsidRDefault="008C7A4F" w:rsidP="008C7A4F">
      <w:pPr>
        <w:jc w:val="both"/>
      </w:pPr>
      <w:r w:rsidRPr="008C7A4F">
        <w:rPr>
          <w:rFonts w:eastAsia="@Arial Unicode MS"/>
          <w:b/>
          <w:color w:val="000000"/>
        </w:rPr>
        <w:t xml:space="preserve">Цель программы: </w:t>
      </w:r>
      <w:r w:rsidRPr="008C7A4F">
        <w:rPr>
          <w:rFonts w:eastAsia="@Arial Unicode MS"/>
          <w:color w:val="000000"/>
        </w:rPr>
        <w:t xml:space="preserve">снижение роста заболеваемости школьников посредством укрепления и сохранения здоровья в процессе учебной и внеурочной деятельности, </w:t>
      </w:r>
      <w:r w:rsidRPr="008C7A4F">
        <w:t>формирование у детей потребности быть здоровыми, а также устойчивого интереса к физической культуре и спорту; установки на здоровый образ жизни: оптимальный двигательный режим, рациональное питание, личную гигиену, отказ от вредных пристрастий.</w:t>
      </w:r>
    </w:p>
    <w:p w:rsidR="008C7A4F" w:rsidRPr="008C7A4F" w:rsidRDefault="008C7A4F" w:rsidP="008C7A4F">
      <w:pPr>
        <w:jc w:val="both"/>
      </w:pPr>
      <w:r w:rsidRPr="008C7A4F">
        <w:rPr>
          <w:rFonts w:eastAsia="@Arial Unicode MS"/>
          <w:b/>
          <w:bCs/>
          <w:color w:val="000000"/>
        </w:rPr>
        <w:t>Задачи программы:</w:t>
      </w:r>
    </w:p>
    <w:p w:rsidR="008C7A4F" w:rsidRPr="008C7A4F" w:rsidRDefault="008C7A4F" w:rsidP="008C7A4F">
      <w:pPr>
        <w:tabs>
          <w:tab w:val="left" w:leader="dot" w:pos="426"/>
        </w:tabs>
        <w:ind w:left="709" w:hanging="360"/>
        <w:jc w:val="both"/>
        <w:rPr>
          <w:rFonts w:eastAsia="@Arial Unicode MS"/>
          <w:color w:val="000000"/>
        </w:rPr>
      </w:pPr>
      <w:r w:rsidRPr="008C7A4F">
        <w:rPr>
          <w:rFonts w:eastAsia="Wingdings"/>
          <w:color w:val="000000"/>
        </w:rPr>
        <w:t xml:space="preserve">  </w:t>
      </w:r>
      <w:r w:rsidRPr="008C7A4F">
        <w:rPr>
          <w:rFonts w:eastAsia="@Arial Unicode MS"/>
          <w:color w:val="000000"/>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C7A4F" w:rsidRPr="008C7A4F" w:rsidRDefault="008C7A4F" w:rsidP="008C7A4F">
      <w:pPr>
        <w:tabs>
          <w:tab w:val="left" w:leader="dot" w:pos="426"/>
        </w:tabs>
        <w:ind w:left="709" w:hanging="360"/>
        <w:jc w:val="both"/>
        <w:rPr>
          <w:rFonts w:eastAsia="@Arial Unicode MS"/>
          <w:color w:val="000000"/>
        </w:rPr>
      </w:pPr>
      <w:r w:rsidRPr="008C7A4F">
        <w:rPr>
          <w:rFonts w:eastAsia="Wingdings"/>
          <w:color w:val="000000"/>
        </w:rPr>
        <w:t xml:space="preserve">  </w:t>
      </w:r>
      <w:r w:rsidRPr="008C7A4F">
        <w:rPr>
          <w:rFonts w:eastAsia="@Arial Unicode MS"/>
          <w:color w:val="00000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8C7A4F">
        <w:rPr>
          <w:rFonts w:eastAsia="@Arial Unicode MS"/>
          <w:color w:val="000000"/>
        </w:rPr>
        <w:t>психоактивных</w:t>
      </w:r>
      <w:proofErr w:type="spellEnd"/>
      <w:r w:rsidRPr="008C7A4F">
        <w:rPr>
          <w:rFonts w:eastAsia="@Arial Unicode MS"/>
          <w:color w:val="000000"/>
        </w:rPr>
        <w:t xml:space="preserve"> веществ, их пагубном влиянии на здоровье;</w:t>
      </w:r>
    </w:p>
    <w:p w:rsidR="008C7A4F" w:rsidRPr="008C7A4F" w:rsidRDefault="008C7A4F" w:rsidP="008C7A4F">
      <w:pPr>
        <w:tabs>
          <w:tab w:val="left" w:leader="dot" w:pos="426"/>
        </w:tabs>
        <w:ind w:left="709" w:hanging="360"/>
        <w:jc w:val="both"/>
        <w:rPr>
          <w:rFonts w:eastAsia="@Arial Unicode MS"/>
          <w:color w:val="000000"/>
        </w:rPr>
      </w:pPr>
      <w:r w:rsidRPr="008C7A4F">
        <w:rPr>
          <w:rFonts w:eastAsia="Wingdings"/>
          <w:color w:val="000000"/>
        </w:rPr>
        <w:t xml:space="preserve">  </w:t>
      </w:r>
      <w:r w:rsidRPr="008C7A4F">
        <w:rPr>
          <w:rFonts w:eastAsia="@Arial Unicode MS"/>
          <w:color w:val="000000"/>
        </w:rPr>
        <w:t>сформировать представление об основных компонентах культуры здоровья и здорового образа жизни:</w:t>
      </w:r>
    </w:p>
    <w:p w:rsidR="008C7A4F" w:rsidRPr="008C7A4F" w:rsidRDefault="008C7A4F" w:rsidP="008C7A4F">
      <w:pPr>
        <w:tabs>
          <w:tab w:val="left" w:leader="dot" w:pos="426"/>
        </w:tabs>
        <w:ind w:left="709" w:hanging="360"/>
        <w:jc w:val="both"/>
        <w:rPr>
          <w:rFonts w:eastAsia="@Arial Unicode MS"/>
          <w:color w:val="000000"/>
        </w:rPr>
      </w:pPr>
      <w:r w:rsidRPr="008C7A4F">
        <w:rPr>
          <w:rFonts w:eastAsia="Wingdings"/>
          <w:color w:val="000000"/>
        </w:rPr>
        <w:t xml:space="preserve">  </w:t>
      </w:r>
      <w:r w:rsidRPr="008C7A4F">
        <w:rPr>
          <w:rFonts w:eastAsia="@Arial Unicode MS"/>
          <w:color w:val="000000"/>
        </w:rPr>
        <w:t>научить выполнять правила личной гигиены и развить готовность на основе их использования самостоятельно поддерживать своё здоровье;</w:t>
      </w:r>
    </w:p>
    <w:p w:rsidR="008C7A4F" w:rsidRPr="008C7A4F" w:rsidRDefault="008C7A4F" w:rsidP="008C7A4F">
      <w:pPr>
        <w:tabs>
          <w:tab w:val="left" w:leader="dot" w:pos="426"/>
        </w:tabs>
        <w:ind w:left="709" w:hanging="360"/>
        <w:jc w:val="both"/>
        <w:rPr>
          <w:rFonts w:eastAsia="@Arial Unicode MS"/>
          <w:color w:val="000000"/>
        </w:rPr>
      </w:pPr>
      <w:r w:rsidRPr="008C7A4F">
        <w:rPr>
          <w:rFonts w:eastAsia="Wingdings"/>
          <w:color w:val="000000"/>
        </w:rPr>
        <w:t xml:space="preserve">  </w:t>
      </w:r>
      <w:r w:rsidRPr="008C7A4F">
        <w:rPr>
          <w:rFonts w:eastAsia="@Arial Unicode MS"/>
          <w:color w:val="000000"/>
        </w:rPr>
        <w:t>сформировать представление о правильном (здоровом) питании, его режиме, структуре, полезных продуктах;</w:t>
      </w:r>
    </w:p>
    <w:p w:rsidR="008C7A4F" w:rsidRPr="008C7A4F" w:rsidRDefault="008C7A4F" w:rsidP="008C7A4F">
      <w:pPr>
        <w:tabs>
          <w:tab w:val="left" w:leader="dot" w:pos="426"/>
        </w:tabs>
        <w:ind w:left="709" w:hanging="360"/>
        <w:jc w:val="both"/>
        <w:rPr>
          <w:rFonts w:eastAsia="@Arial Unicode MS"/>
          <w:color w:val="000000"/>
        </w:rPr>
      </w:pPr>
      <w:r w:rsidRPr="008C7A4F">
        <w:rPr>
          <w:rFonts w:eastAsia="Wingdings"/>
          <w:color w:val="000000"/>
        </w:rPr>
        <w:t xml:space="preserve">  </w:t>
      </w:r>
      <w:r w:rsidRPr="008C7A4F">
        <w:rPr>
          <w:rFonts w:eastAsia="@Arial Unicode MS"/>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C7A4F" w:rsidRPr="008C7A4F" w:rsidRDefault="008C7A4F" w:rsidP="008C7A4F">
      <w:pPr>
        <w:tabs>
          <w:tab w:val="left" w:leader="dot" w:pos="426"/>
        </w:tabs>
        <w:ind w:left="709" w:hanging="360"/>
        <w:jc w:val="both"/>
        <w:rPr>
          <w:rFonts w:eastAsia="@Arial Unicode MS"/>
          <w:color w:val="000000"/>
        </w:rPr>
      </w:pPr>
      <w:r w:rsidRPr="008C7A4F">
        <w:rPr>
          <w:rFonts w:eastAsia="Wingdings"/>
          <w:color w:val="000000"/>
        </w:rPr>
        <w:t xml:space="preserve">  </w:t>
      </w:r>
      <w:r w:rsidRPr="008C7A4F">
        <w:rPr>
          <w:rFonts w:eastAsia="@Arial Unicode MS"/>
          <w:color w:val="000000"/>
        </w:rPr>
        <w:t>обучить элементарным навыкам эмоциональной разгрузки (релаксации);</w:t>
      </w:r>
    </w:p>
    <w:p w:rsidR="008C7A4F" w:rsidRPr="008C7A4F" w:rsidRDefault="008C7A4F" w:rsidP="008C7A4F">
      <w:pPr>
        <w:tabs>
          <w:tab w:val="left" w:leader="dot" w:pos="426"/>
        </w:tabs>
        <w:ind w:left="709" w:hanging="360"/>
        <w:jc w:val="both"/>
        <w:rPr>
          <w:rFonts w:eastAsia="@Arial Unicode MS"/>
          <w:color w:val="000000"/>
        </w:rPr>
      </w:pPr>
      <w:r w:rsidRPr="008C7A4F">
        <w:rPr>
          <w:rFonts w:eastAsia="Wingdings"/>
          <w:color w:val="000000"/>
        </w:rPr>
        <w:t xml:space="preserve">  </w:t>
      </w:r>
      <w:r w:rsidRPr="008C7A4F">
        <w:rPr>
          <w:rFonts w:eastAsia="@Arial Unicode MS"/>
          <w:color w:val="000000"/>
        </w:rPr>
        <w:t>сформировать навыки позитивного коммуникативного общения;</w:t>
      </w:r>
    </w:p>
    <w:p w:rsidR="008C7A4F" w:rsidRPr="008C7A4F" w:rsidRDefault="008C7A4F" w:rsidP="008C7A4F">
      <w:pPr>
        <w:tabs>
          <w:tab w:val="left" w:leader="dot" w:pos="426"/>
        </w:tabs>
        <w:ind w:left="709" w:hanging="360"/>
        <w:jc w:val="both"/>
        <w:rPr>
          <w:rFonts w:eastAsia="@Arial Unicode MS"/>
          <w:color w:val="000000"/>
        </w:rPr>
      </w:pPr>
      <w:r w:rsidRPr="008C7A4F">
        <w:rPr>
          <w:rFonts w:eastAsia="Wingdings"/>
          <w:color w:val="000000"/>
        </w:rPr>
        <w:t xml:space="preserve">  </w:t>
      </w:r>
      <w:proofErr w:type="gramStart"/>
      <w:r w:rsidRPr="008C7A4F">
        <w:rPr>
          <w:rFonts w:eastAsia="@Arial Unicode MS"/>
          <w:color w:val="000000"/>
        </w:rPr>
        <w:t>научить обучающихся делать</w:t>
      </w:r>
      <w:proofErr w:type="gramEnd"/>
      <w:r w:rsidRPr="008C7A4F">
        <w:rPr>
          <w:rFonts w:eastAsia="@Arial Unicode MS"/>
          <w:color w:val="000000"/>
        </w:rPr>
        <w:t xml:space="preserve"> осознанный выбор поступков, поведения, позволяющих сохранять и укреплять здоровье;</w:t>
      </w:r>
    </w:p>
    <w:p w:rsidR="008C7A4F" w:rsidRPr="008C7A4F" w:rsidRDefault="008C7A4F" w:rsidP="008C7A4F">
      <w:pPr>
        <w:tabs>
          <w:tab w:val="left" w:leader="dot" w:pos="426"/>
        </w:tabs>
        <w:ind w:left="709" w:hanging="360"/>
        <w:rPr>
          <w:rFonts w:eastAsia="@Arial Unicode MS"/>
        </w:rPr>
      </w:pPr>
      <w:r w:rsidRPr="008C7A4F">
        <w:rPr>
          <w:rFonts w:eastAsia="Wingdings"/>
        </w:rPr>
        <w:t xml:space="preserve">  </w:t>
      </w:r>
      <w:r w:rsidRPr="008C7A4F">
        <w:rPr>
          <w:rFonts w:eastAsia="@Arial Unicode M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C7A4F" w:rsidRPr="008C7A4F" w:rsidRDefault="008C7A4F" w:rsidP="008C7A4F">
      <w:pPr>
        <w:tabs>
          <w:tab w:val="left" w:leader="dot" w:pos="426"/>
        </w:tabs>
        <w:ind w:left="709"/>
        <w:rPr>
          <w:rFonts w:eastAsia="@Arial Unicode MS"/>
        </w:rPr>
      </w:pPr>
    </w:p>
    <w:p w:rsidR="008C7A4F" w:rsidRPr="008C7A4F" w:rsidRDefault="008C7A4F" w:rsidP="008C7A4F">
      <w:pPr>
        <w:tabs>
          <w:tab w:val="left" w:leader="dot" w:pos="624"/>
        </w:tabs>
      </w:pPr>
    </w:p>
    <w:p w:rsidR="008C7A4F" w:rsidRDefault="008C7A4F" w:rsidP="00544620">
      <w:pPr>
        <w:tabs>
          <w:tab w:val="left" w:leader="dot" w:pos="624"/>
        </w:tabs>
        <w:jc w:val="center"/>
        <w:rPr>
          <w:rFonts w:eastAsia="@Arial Unicode MS"/>
          <w:b/>
          <w:bCs/>
        </w:rPr>
      </w:pPr>
      <w:r w:rsidRPr="008C7A4F">
        <w:rPr>
          <w:b/>
          <w:bCs/>
        </w:rPr>
        <w:t xml:space="preserve">План реализации  направления  </w:t>
      </w:r>
    </w:p>
    <w:p w:rsidR="00544620" w:rsidRPr="008C7A4F" w:rsidRDefault="00544620" w:rsidP="008C7A4F">
      <w:pPr>
        <w:tabs>
          <w:tab w:val="left" w:leader="dot" w:pos="624"/>
        </w:tabs>
        <w:rPr>
          <w:rFonts w:eastAsia="@Arial Unicode MS"/>
          <w:b/>
          <w:bCs/>
        </w:rPr>
      </w:pPr>
    </w:p>
    <w:tbl>
      <w:tblPr>
        <w:tblW w:w="9351" w:type="dxa"/>
        <w:jc w:val="center"/>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
        <w:gridCol w:w="557"/>
        <w:gridCol w:w="71"/>
        <w:gridCol w:w="224"/>
        <w:gridCol w:w="1110"/>
        <w:gridCol w:w="1760"/>
        <w:gridCol w:w="205"/>
        <w:gridCol w:w="244"/>
        <w:gridCol w:w="421"/>
        <w:gridCol w:w="258"/>
        <w:gridCol w:w="248"/>
        <w:gridCol w:w="200"/>
        <w:gridCol w:w="841"/>
        <w:gridCol w:w="582"/>
        <w:gridCol w:w="230"/>
        <w:gridCol w:w="434"/>
        <w:gridCol w:w="451"/>
        <w:gridCol w:w="1053"/>
        <w:gridCol w:w="11"/>
        <w:gridCol w:w="222"/>
      </w:tblGrid>
      <w:tr w:rsidR="008C7A4F" w:rsidRPr="008C7A4F" w:rsidTr="00544620">
        <w:trPr>
          <w:gridAfter w:val="2"/>
          <w:wAfter w:w="233" w:type="dxa"/>
          <w:jc w:val="center"/>
        </w:trPr>
        <w:tc>
          <w:tcPr>
            <w:tcW w:w="101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 xml:space="preserve">№ </w:t>
            </w:r>
            <w:proofErr w:type="gramStart"/>
            <w:r w:rsidRPr="008C7A4F">
              <w:rPr>
                <w:b/>
                <w:bCs/>
              </w:rPr>
              <w:t>п</w:t>
            </w:r>
            <w:proofErr w:type="gramEnd"/>
            <w:r w:rsidRPr="008C7A4F">
              <w:rPr>
                <w:b/>
                <w:bCs/>
              </w:rPr>
              <w:t>/п</w:t>
            </w:r>
          </w:p>
        </w:tc>
        <w:tc>
          <w:tcPr>
            <w:tcW w:w="292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Основные направления деятельности/мероприятия</w:t>
            </w:r>
          </w:p>
        </w:tc>
        <w:tc>
          <w:tcPr>
            <w:tcW w:w="114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Сроки</w:t>
            </w:r>
          </w:p>
        </w:tc>
        <w:tc>
          <w:tcPr>
            <w:tcW w:w="207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Ответственность</w:t>
            </w:r>
          </w:p>
        </w:tc>
        <w:tc>
          <w:tcPr>
            <w:tcW w:w="195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bCs/>
              </w:rPr>
            </w:pPr>
            <w:r w:rsidRPr="008C7A4F">
              <w:rPr>
                <w:b/>
                <w:bCs/>
              </w:rPr>
              <w:t>Ожидаемые результаты</w:t>
            </w:r>
          </w:p>
        </w:tc>
      </w:tr>
      <w:tr w:rsidR="008C7A4F" w:rsidRPr="008C7A4F" w:rsidTr="00544620">
        <w:trPr>
          <w:gridAfter w:val="1"/>
          <w:wAfter w:w="222" w:type="dxa"/>
          <w:trHeight w:val="1710"/>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544620">
            <w:pPr>
              <w:jc w:val="center"/>
            </w:pPr>
            <w:r w:rsidRPr="008C7A4F">
              <w:lastRenderedPageBreak/>
              <w:t>5.</w:t>
            </w:r>
            <w:r w:rsidR="00544620">
              <w:t>1</w:t>
            </w:r>
            <w:r w:rsidRPr="008C7A4F">
              <w:t>.</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 xml:space="preserve">Организация индивидуального мониторинга состояния здоровья </w:t>
            </w:r>
            <w:proofErr w:type="gramStart"/>
            <w:r w:rsidRPr="008C7A4F">
              <w:t>обучающихся</w:t>
            </w:r>
            <w:proofErr w:type="gramEnd"/>
            <w:r w:rsidRPr="008C7A4F">
              <w:t xml:space="preserve"> (в </w:t>
            </w:r>
            <w:proofErr w:type="spellStart"/>
            <w:r w:rsidRPr="008C7A4F">
              <w:t>т.ч</w:t>
            </w:r>
            <w:proofErr w:type="spellEnd"/>
            <w:r w:rsidRPr="008C7A4F">
              <w:t>. и психологического)</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в течение всего периода</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зам. директора по УВР, социальный педагог, медработник</w:t>
            </w:r>
          </w:p>
        </w:tc>
        <w:tc>
          <w:tcPr>
            <w:tcW w:w="2189"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Обновление образовательных программ, предполагающих практику индивидуального обучения, изучения предметов по выбору, общего снижения аудиторной нагрузки в форме классических учебных занятий</w:t>
            </w:r>
          </w:p>
        </w:tc>
      </w:tr>
      <w:tr w:rsidR="008C7A4F" w:rsidRPr="008C7A4F" w:rsidTr="00544620">
        <w:trPr>
          <w:gridAfter w:val="1"/>
          <w:wAfter w:w="222" w:type="dxa"/>
          <w:trHeight w:val="855"/>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544620">
            <w:pPr>
              <w:jc w:val="center"/>
            </w:pPr>
            <w:r w:rsidRPr="008C7A4F">
              <w:t>5.</w:t>
            </w:r>
            <w:r w:rsidR="00544620">
              <w:t>2</w:t>
            </w:r>
            <w:r w:rsidRPr="008C7A4F">
              <w:t>.</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 xml:space="preserve">Внедрение технологий и методик </w:t>
            </w:r>
            <w:proofErr w:type="spellStart"/>
            <w:r w:rsidRPr="008C7A4F">
              <w:t>здоровьесберегающего</w:t>
            </w:r>
            <w:proofErr w:type="spellEnd"/>
            <w:r w:rsidRPr="008C7A4F">
              <w:t xml:space="preserve"> обучения</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2013-2014</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зам. директора по УВР, руководители ШМО</w:t>
            </w:r>
          </w:p>
        </w:tc>
        <w:tc>
          <w:tcPr>
            <w:tcW w:w="218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Обеспечение формирования заинтересованного отношения к собственному здоровью, здорового образа жизни всех участников образовательного процесса, организация просветительно-воспитательной работы, в том числе по вопросам профилактики наркомании, алкоголизма, </w:t>
            </w:r>
            <w:proofErr w:type="spellStart"/>
            <w:r w:rsidRPr="008C7A4F">
              <w:t>табакокурения</w:t>
            </w:r>
            <w:proofErr w:type="spellEnd"/>
            <w:r w:rsidRPr="008C7A4F">
              <w:t xml:space="preserve">. </w:t>
            </w:r>
          </w:p>
        </w:tc>
      </w:tr>
      <w:tr w:rsidR="008C7A4F" w:rsidRPr="008C7A4F" w:rsidTr="00544620">
        <w:trPr>
          <w:gridAfter w:val="1"/>
          <w:wAfter w:w="222" w:type="dxa"/>
          <w:trHeight w:val="1601"/>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544620">
            <w:pPr>
              <w:jc w:val="center"/>
            </w:pPr>
            <w:r w:rsidRPr="008C7A4F">
              <w:t>5.</w:t>
            </w:r>
            <w:r w:rsidR="00544620">
              <w:t>3</w:t>
            </w:r>
            <w:r w:rsidRPr="008C7A4F">
              <w:t>.</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 xml:space="preserve">Организация постоянно действующего лектория "За здоровый образ жизни" в </w:t>
            </w:r>
            <w:proofErr w:type="spellStart"/>
            <w:r w:rsidRPr="008C7A4F">
              <w:t>т.ч</w:t>
            </w:r>
            <w:proofErr w:type="spellEnd"/>
            <w:r w:rsidRPr="008C7A4F">
              <w:t>. в дистанционной форме (школьные газета, сайт)</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в течение всего периода</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зам. директора по УВР, социальный педагог, медработник</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gridAfter w:val="1"/>
          <w:wAfter w:w="222" w:type="dxa"/>
          <w:trHeight w:val="570"/>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544620">
            <w:pPr>
              <w:jc w:val="center"/>
            </w:pPr>
            <w:r w:rsidRPr="008C7A4F">
              <w:t>5.</w:t>
            </w:r>
            <w:r w:rsidR="00544620">
              <w:t>4</w:t>
            </w:r>
            <w:r w:rsidRPr="008C7A4F">
              <w:t>.</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 xml:space="preserve">Организация систематических медосмотров обучающихся </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в течение всего периода</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директор, медработник</w:t>
            </w:r>
          </w:p>
        </w:tc>
        <w:tc>
          <w:tcPr>
            <w:tcW w:w="218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Проведение профилактического обслуживания обучающихся и сотрудников</w:t>
            </w:r>
          </w:p>
        </w:tc>
      </w:tr>
      <w:tr w:rsidR="008C7A4F" w:rsidRPr="008C7A4F" w:rsidTr="00544620">
        <w:trPr>
          <w:gridAfter w:val="1"/>
          <w:wAfter w:w="222" w:type="dxa"/>
          <w:trHeight w:val="570"/>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5.6.</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 xml:space="preserve">Обеспечение </w:t>
            </w:r>
            <w:proofErr w:type="gramStart"/>
            <w:r w:rsidRPr="008C7A4F">
              <w:t>обучающихся</w:t>
            </w:r>
            <w:proofErr w:type="gramEnd"/>
            <w:r w:rsidRPr="008C7A4F">
              <w:t xml:space="preserve"> сбалансированным горячим питанием. Витаминизация питания.</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в течение всего периода</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директор, повар</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gridAfter w:val="1"/>
          <w:wAfter w:w="222" w:type="dxa"/>
          <w:trHeight w:val="570"/>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5.7.</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Реконструкция, оснащение и эстетическое оформление помещений школьной столовой</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2013-2015</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директор</w:t>
            </w:r>
          </w:p>
        </w:tc>
        <w:tc>
          <w:tcPr>
            <w:tcW w:w="2189" w:type="dxa"/>
            <w:gridSpan w:val="5"/>
            <w:tcBorders>
              <w:top w:val="single" w:sz="4" w:space="0" w:color="auto"/>
              <w:left w:val="single" w:sz="4" w:space="0" w:color="auto"/>
              <w:bottom w:val="single" w:sz="4" w:space="0" w:color="auto"/>
              <w:right w:val="single" w:sz="4" w:space="0" w:color="auto"/>
            </w:tcBorders>
            <w:shd w:val="clear" w:color="auto" w:fill="auto"/>
          </w:tcPr>
          <w:p w:rsidR="008C7A4F" w:rsidRPr="008C7A4F" w:rsidRDefault="008C7A4F" w:rsidP="008C7A4F">
            <w:pPr>
              <w:jc w:val="both"/>
            </w:pPr>
          </w:p>
        </w:tc>
      </w:tr>
      <w:tr w:rsidR="008C7A4F" w:rsidRPr="008C7A4F" w:rsidTr="00544620">
        <w:trPr>
          <w:gridAfter w:val="1"/>
          <w:wAfter w:w="222" w:type="dxa"/>
          <w:trHeight w:val="570"/>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5.8.</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Организация групп лечебной физкультуры</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2014</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зам. директора по УВР</w:t>
            </w:r>
          </w:p>
        </w:tc>
        <w:tc>
          <w:tcPr>
            <w:tcW w:w="218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Индивидуализация работы с </w:t>
            </w:r>
            <w:proofErr w:type="gramStart"/>
            <w:r w:rsidRPr="008C7A4F">
              <w:t>обучающимися</w:t>
            </w:r>
            <w:proofErr w:type="gramEnd"/>
            <w:r w:rsidRPr="008C7A4F">
              <w:t xml:space="preserve">, </w:t>
            </w:r>
            <w:r w:rsidRPr="008C7A4F">
              <w:lastRenderedPageBreak/>
              <w:t>имеющими заболевания. Развитие новых форм получения детьми с ограниченными возможностями здоровья образования.</w:t>
            </w:r>
          </w:p>
        </w:tc>
      </w:tr>
      <w:tr w:rsidR="008C7A4F" w:rsidRPr="008C7A4F" w:rsidTr="00544620">
        <w:trPr>
          <w:gridAfter w:val="1"/>
          <w:wAfter w:w="222" w:type="dxa"/>
          <w:trHeight w:val="1035"/>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lastRenderedPageBreak/>
              <w:t>5.9.</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 xml:space="preserve">Организация социально-педагогической помощи </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2013</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Социальные педагоги</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gridAfter w:val="1"/>
          <w:wAfter w:w="222" w:type="dxa"/>
          <w:trHeight w:val="352"/>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lastRenderedPageBreak/>
              <w:t>5.10.</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roofErr w:type="gramStart"/>
            <w:r w:rsidRPr="008C7A4F">
              <w:t>Работа спортивных секций по направлениям, соревнования, массовые мероприятия, акции, дни здоровья и др.)</w:t>
            </w:r>
            <w:proofErr w:type="gramEnd"/>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в течение всего периода</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Учитель физкультуры, зам. директора по УВР</w:t>
            </w:r>
          </w:p>
        </w:tc>
        <w:tc>
          <w:tcPr>
            <w:tcW w:w="2189"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Увеличение количества обучающихся, занимающихся в спортивных секциях, участвующих в акциях, соревнованиях, спартакиадах. Вовлечение семей обучающихся в совместные мероприятия. Развитие ученического самоуправления.</w:t>
            </w:r>
          </w:p>
        </w:tc>
      </w:tr>
      <w:tr w:rsidR="008C7A4F" w:rsidRPr="008C7A4F" w:rsidTr="00544620">
        <w:trPr>
          <w:gridAfter w:val="1"/>
          <w:wAfter w:w="222" w:type="dxa"/>
          <w:trHeight w:val="570"/>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5.11.</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Организация летних оздоровительных площадок на базе школы</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ежегодно в летний период</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зам. директора по УВР</w:t>
            </w:r>
          </w:p>
        </w:tc>
        <w:tc>
          <w:tcPr>
            <w:tcW w:w="2189"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 xml:space="preserve">Оздоровление и организация активного организованного отдыха </w:t>
            </w:r>
            <w:proofErr w:type="gramStart"/>
            <w:r w:rsidRPr="008C7A4F">
              <w:t>обучающихся</w:t>
            </w:r>
            <w:proofErr w:type="gramEnd"/>
          </w:p>
        </w:tc>
      </w:tr>
      <w:tr w:rsidR="008C7A4F" w:rsidRPr="008C7A4F" w:rsidTr="00544620">
        <w:trPr>
          <w:gridAfter w:val="1"/>
          <w:wAfter w:w="222" w:type="dxa"/>
          <w:trHeight w:val="570"/>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5.12.</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Комплектование кабинетов спортивным и игровым оборудованием для проведения динамических пауз</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2013</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директор</w:t>
            </w:r>
          </w:p>
        </w:tc>
        <w:tc>
          <w:tcPr>
            <w:tcW w:w="2189"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Организация мест активного отдыха между учебными занятиями</w:t>
            </w:r>
          </w:p>
        </w:tc>
      </w:tr>
      <w:tr w:rsidR="008C7A4F" w:rsidRPr="008C7A4F" w:rsidTr="00544620">
        <w:trPr>
          <w:gridAfter w:val="1"/>
          <w:wAfter w:w="222" w:type="dxa"/>
          <w:trHeight w:val="570"/>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5.13.</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 xml:space="preserve">Проведение вакцинации школьников и </w:t>
            </w:r>
            <w:proofErr w:type="spellStart"/>
            <w:r w:rsidRPr="008C7A4F">
              <w:t>педработников</w:t>
            </w:r>
            <w:proofErr w:type="spellEnd"/>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ежегодно</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директор, медработник</w:t>
            </w:r>
          </w:p>
        </w:tc>
        <w:tc>
          <w:tcPr>
            <w:tcW w:w="218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both"/>
            </w:pPr>
            <w:r w:rsidRPr="008C7A4F">
              <w:t>Комфортные и безопасные условия обучения</w:t>
            </w:r>
          </w:p>
        </w:tc>
      </w:tr>
      <w:tr w:rsidR="008C7A4F" w:rsidRPr="008C7A4F" w:rsidTr="00544620">
        <w:trPr>
          <w:gridAfter w:val="1"/>
          <w:wAfter w:w="222" w:type="dxa"/>
          <w:trHeight w:val="870"/>
          <w:jc w:val="center"/>
        </w:trPr>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7A4F" w:rsidRPr="008C7A4F" w:rsidRDefault="008C7A4F" w:rsidP="008C7A4F">
            <w:pPr>
              <w:jc w:val="center"/>
            </w:pPr>
            <w:r w:rsidRPr="008C7A4F">
              <w:t>5.14.</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r w:rsidRPr="008C7A4F">
              <w:t>Обеспечение соблюдения санитарно-гигиенических и эпидемиологических норм в образовательном процессе</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в течение всего периода</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A4F" w:rsidRPr="008C7A4F" w:rsidRDefault="008C7A4F" w:rsidP="008C7A4F">
            <w:pPr>
              <w:jc w:val="center"/>
            </w:pPr>
            <w:r w:rsidRPr="008C7A4F">
              <w:t>директор</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C7A4F" w:rsidRPr="008C7A4F" w:rsidRDefault="008C7A4F" w:rsidP="008C7A4F"/>
        </w:tc>
      </w:tr>
      <w:tr w:rsidR="008C7A4F" w:rsidRPr="008C7A4F" w:rsidTr="00544620">
        <w:trPr>
          <w:jc w:val="center"/>
        </w:trPr>
        <w:tc>
          <w:tcPr>
            <w:tcW w:w="231"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1004"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9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2240"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40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751"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74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1314"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44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1086"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c>
          <w:tcPr>
            <w:tcW w:w="22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C7A4F" w:rsidRPr="008C7A4F" w:rsidRDefault="008C7A4F" w:rsidP="008C7A4F">
            <w:pPr>
              <w:spacing w:beforeAutospacing="1" w:afterAutospacing="1"/>
            </w:pPr>
          </w:p>
        </w:tc>
      </w:tr>
    </w:tbl>
    <w:p w:rsidR="006711EB" w:rsidRDefault="006711EB" w:rsidP="008C7A4F">
      <w:pPr>
        <w:ind w:left="360"/>
        <w:jc w:val="center"/>
        <w:rPr>
          <w:b/>
        </w:rPr>
      </w:pPr>
    </w:p>
    <w:p w:rsidR="006711EB" w:rsidRDefault="006711EB" w:rsidP="008C7A4F">
      <w:pPr>
        <w:ind w:left="360"/>
        <w:jc w:val="center"/>
        <w:rPr>
          <w:b/>
        </w:rPr>
      </w:pPr>
    </w:p>
    <w:p w:rsidR="008C7A4F" w:rsidRPr="008C7A4F" w:rsidRDefault="008C7A4F" w:rsidP="008C7A4F">
      <w:pPr>
        <w:ind w:left="360"/>
        <w:jc w:val="center"/>
        <w:rPr>
          <w:b/>
        </w:rPr>
      </w:pPr>
      <w:r w:rsidRPr="008C7A4F">
        <w:rPr>
          <w:b/>
        </w:rPr>
        <w:t xml:space="preserve">Оценка результатов реализации направления </w:t>
      </w:r>
    </w:p>
    <w:tbl>
      <w:tblPr>
        <w:tblW w:w="9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5"/>
        <w:gridCol w:w="993"/>
        <w:gridCol w:w="1417"/>
        <w:gridCol w:w="1276"/>
        <w:gridCol w:w="1276"/>
        <w:gridCol w:w="1275"/>
      </w:tblGrid>
      <w:tr w:rsidR="008C7A4F" w:rsidRPr="008C7A4F" w:rsidTr="008C7A4F">
        <w:tc>
          <w:tcPr>
            <w:tcW w:w="2815"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rPr>
            </w:pPr>
            <w:r w:rsidRPr="008C7A4F">
              <w:rPr>
                <w:b/>
              </w:rPr>
              <w:t>Показатели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rPr>
            </w:pPr>
            <w:r w:rsidRPr="008C7A4F">
              <w:rPr>
                <w:b/>
              </w:rPr>
              <w:t>2013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rPr>
            </w:pPr>
            <w:r w:rsidRPr="008C7A4F">
              <w:rPr>
                <w:b/>
              </w:rPr>
              <w:t>2014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rPr>
            </w:pPr>
            <w:r w:rsidRPr="008C7A4F">
              <w:rPr>
                <w:b/>
              </w:rPr>
              <w:t>2015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rPr>
            </w:pPr>
            <w:r w:rsidRPr="008C7A4F">
              <w:rPr>
                <w:b/>
              </w:rPr>
              <w:t>2016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rPr>
                <w:b/>
              </w:rPr>
            </w:pPr>
            <w:r w:rsidRPr="008C7A4F">
              <w:rPr>
                <w:b/>
              </w:rPr>
              <w:t>2017</w:t>
            </w:r>
          </w:p>
        </w:tc>
      </w:tr>
      <w:tr w:rsidR="008C7A4F" w:rsidRPr="008C7A4F" w:rsidTr="008C7A4F">
        <w:tc>
          <w:tcPr>
            <w:tcW w:w="2815"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rPr>
                <w:b/>
              </w:rPr>
            </w:pPr>
            <w:r w:rsidRPr="008C7A4F">
              <w:t>Рост числа учащихся, вовлеченных в физкультурно-оздоровительную деятельность</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90%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100%</w:t>
            </w:r>
          </w:p>
        </w:tc>
      </w:tr>
      <w:tr w:rsidR="008C7A4F" w:rsidRPr="008C7A4F" w:rsidTr="008C7A4F">
        <w:tc>
          <w:tcPr>
            <w:tcW w:w="2815"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lastRenderedPageBreak/>
              <w:t>Уменьшение количества дней, пропущенных учащимися по болезни</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12%</w:t>
            </w:r>
          </w:p>
        </w:tc>
      </w:tr>
      <w:tr w:rsidR="008C7A4F" w:rsidRPr="008C7A4F" w:rsidTr="008C7A4F">
        <w:tc>
          <w:tcPr>
            <w:tcW w:w="2815"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r w:rsidRPr="008C7A4F">
              <w:t>Увеличение количества кружков спортивно-оздоровительной направленности, в том числе туристических</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spacing w:line="360" w:lineRule="auto"/>
              <w:jc w:val="center"/>
            </w:pPr>
            <w:r w:rsidRPr="008C7A4F">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C7A4F" w:rsidRPr="008C7A4F" w:rsidRDefault="008C7A4F" w:rsidP="008C7A4F">
            <w:pPr>
              <w:jc w:val="center"/>
            </w:pPr>
            <w:r w:rsidRPr="008C7A4F">
              <w:t>15%</w:t>
            </w:r>
          </w:p>
        </w:tc>
      </w:tr>
    </w:tbl>
    <w:p w:rsidR="008C7A4F" w:rsidRPr="008C7A4F" w:rsidRDefault="008C7A4F" w:rsidP="008C7A4F">
      <w:pPr>
        <w:ind w:left="360"/>
        <w:jc w:val="center"/>
        <w:rPr>
          <w:b/>
          <w:u w:val="single"/>
        </w:rPr>
      </w:pPr>
    </w:p>
    <w:p w:rsidR="00FE4257" w:rsidRDefault="00FE4257" w:rsidP="008C7A4F">
      <w:pPr>
        <w:ind w:left="360"/>
        <w:jc w:val="center"/>
        <w:rPr>
          <w:b/>
          <w:u w:val="single"/>
        </w:rPr>
      </w:pPr>
    </w:p>
    <w:p w:rsidR="00FE4257" w:rsidRDefault="00FE4257" w:rsidP="008C7A4F">
      <w:pPr>
        <w:ind w:left="360"/>
        <w:jc w:val="center"/>
        <w:rPr>
          <w:b/>
          <w:u w:val="single"/>
        </w:rPr>
      </w:pPr>
    </w:p>
    <w:p w:rsidR="00FE4257" w:rsidRDefault="00FE4257" w:rsidP="008C7A4F">
      <w:pPr>
        <w:ind w:left="360"/>
        <w:jc w:val="center"/>
        <w:rPr>
          <w:b/>
          <w:u w:val="single"/>
        </w:rPr>
      </w:pPr>
    </w:p>
    <w:p w:rsidR="008C7A4F" w:rsidRPr="008C7A4F" w:rsidRDefault="008C7A4F" w:rsidP="008C7A4F">
      <w:pPr>
        <w:spacing w:line="360" w:lineRule="auto"/>
        <w:ind w:left="1611"/>
        <w:jc w:val="center"/>
        <w:rPr>
          <w:b/>
        </w:rPr>
      </w:pPr>
    </w:p>
    <w:p w:rsidR="008C7A4F" w:rsidRPr="008C7A4F" w:rsidRDefault="008C7A4F" w:rsidP="008C7A4F">
      <w:pPr>
        <w:spacing w:line="360" w:lineRule="auto"/>
        <w:ind w:left="720" w:hanging="360"/>
        <w:jc w:val="center"/>
        <w:rPr>
          <w:b/>
        </w:rPr>
      </w:pPr>
      <w:r w:rsidRPr="008C7A4F">
        <w:rPr>
          <w:b/>
        </w:rPr>
        <w:t>5.     Ресурсное обеспечение программы – бюджет школы</w:t>
      </w:r>
    </w:p>
    <w:p w:rsidR="008C7A4F" w:rsidRPr="008C7A4F" w:rsidRDefault="008C7A4F" w:rsidP="008C7A4F">
      <w:pPr>
        <w:spacing w:line="360" w:lineRule="auto"/>
        <w:ind w:firstLine="426"/>
        <w:rPr>
          <w:u w:val="single"/>
        </w:rPr>
      </w:pPr>
      <w:r w:rsidRPr="008C7A4F">
        <w:rPr>
          <w:u w:val="single"/>
        </w:rPr>
        <w:t>Источники финансирования реализации проекта:</w:t>
      </w:r>
    </w:p>
    <w:p w:rsidR="008C7A4F" w:rsidRPr="008C7A4F" w:rsidRDefault="008C7A4F" w:rsidP="008C7A4F">
      <w:pPr>
        <w:ind w:left="786" w:hanging="360"/>
      </w:pPr>
      <w:r w:rsidRPr="008C7A4F">
        <w:t>1.      Федеральный бюджет</w:t>
      </w:r>
    </w:p>
    <w:p w:rsidR="008C7A4F" w:rsidRPr="008C7A4F" w:rsidRDefault="008C7A4F" w:rsidP="008C7A4F">
      <w:pPr>
        <w:ind w:left="786" w:hanging="360"/>
      </w:pPr>
      <w:r w:rsidRPr="008C7A4F">
        <w:t>2.      Республиканский бюджет</w:t>
      </w:r>
    </w:p>
    <w:p w:rsidR="008C7A4F" w:rsidRPr="008C7A4F" w:rsidRDefault="008C7A4F" w:rsidP="008C7A4F">
      <w:pPr>
        <w:ind w:left="786" w:hanging="360"/>
      </w:pPr>
      <w:r w:rsidRPr="008C7A4F">
        <w:t>3.      Муниципальный бюджет</w:t>
      </w:r>
    </w:p>
    <w:p w:rsidR="008C7A4F" w:rsidRPr="008C7A4F" w:rsidRDefault="008C7A4F" w:rsidP="008C7A4F">
      <w:pPr>
        <w:ind w:left="786" w:hanging="360"/>
      </w:pPr>
      <w:r w:rsidRPr="008C7A4F">
        <w:t>4.      Внебюджетные средства</w:t>
      </w:r>
    </w:p>
    <w:p w:rsidR="008C7A4F" w:rsidRPr="008C7A4F" w:rsidRDefault="008C7A4F" w:rsidP="008C7A4F">
      <w:pPr>
        <w:ind w:firstLine="426"/>
        <w:jc w:val="both"/>
      </w:pPr>
      <w:r w:rsidRPr="008C7A4F">
        <w:t>Объём финансирования на реализацию каждого направления определяется ежегодно в зависимости от  объёма консолидированного бюджета образовательного учреждения.</w:t>
      </w:r>
    </w:p>
    <w:p w:rsidR="008C7A4F" w:rsidRPr="008C7A4F" w:rsidRDefault="008C7A4F" w:rsidP="008C7A4F">
      <w:pPr>
        <w:spacing w:line="360" w:lineRule="auto"/>
        <w:ind w:firstLine="426"/>
        <w:jc w:val="both"/>
      </w:pPr>
    </w:p>
    <w:p w:rsidR="008C7A4F" w:rsidRPr="00E47982" w:rsidRDefault="008C7A4F" w:rsidP="008C7A4F">
      <w:pPr>
        <w:spacing w:line="360" w:lineRule="auto"/>
        <w:ind w:left="720" w:hanging="360"/>
        <w:jc w:val="center"/>
        <w:rPr>
          <w:b/>
        </w:rPr>
      </w:pPr>
      <w:r w:rsidRPr="00E47982">
        <w:rPr>
          <w:b/>
        </w:rPr>
        <w:t>6.     Управление реализацией программой</w:t>
      </w:r>
    </w:p>
    <w:p w:rsidR="008C7A4F" w:rsidRPr="00E47982" w:rsidRDefault="008C7A4F" w:rsidP="008C7A4F">
      <w:pPr>
        <w:ind w:firstLine="709"/>
        <w:jc w:val="both"/>
      </w:pPr>
      <w:r w:rsidRPr="00E47982">
        <w:t>Функцию общей координации реализации Программы выполняет директор школы. Мероприятия по реализации направлений  являются основой годового плана работы школы. Информация о ходе реализации Проекта в целом и отдельных его частей ежегодно представляется на  педсовете и Управляющем совете</w:t>
      </w:r>
      <w:r w:rsidR="00E47982" w:rsidRPr="00E47982">
        <w:t>.</w:t>
      </w:r>
      <w:r w:rsidRPr="00E47982">
        <w:t xml:space="preserve"> Вопросы оценки хода выполнения Программы, принятия решений о завершении отдельных направлений, внесения изменений в реализацию  направлений решает  Управляющий совет школы и Педагогический Совет школы.</w:t>
      </w:r>
      <w:bookmarkStart w:id="0" w:name="_GoBack"/>
      <w:bookmarkEnd w:id="0"/>
    </w:p>
    <w:p w:rsidR="0003050C" w:rsidRPr="008C7A4F" w:rsidRDefault="0003050C" w:rsidP="008C7A4F">
      <w:pPr>
        <w:spacing w:before="100" w:beforeAutospacing="1" w:after="100" w:afterAutospacing="1"/>
        <w:ind w:left="180" w:firstLine="709"/>
        <w:jc w:val="both"/>
      </w:pPr>
    </w:p>
    <w:sectPr w:rsidR="0003050C" w:rsidRPr="008C7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670"/>
    <w:multiLevelType w:val="hybridMultilevel"/>
    <w:tmpl w:val="6570E0E8"/>
    <w:lvl w:ilvl="0" w:tplc="04190001">
      <w:start w:val="1"/>
      <w:numFmt w:val="bullet"/>
      <w:lvlText w:val=""/>
      <w:lvlJc w:val="left"/>
      <w:pPr>
        <w:tabs>
          <w:tab w:val="num" w:pos="1205"/>
        </w:tabs>
        <w:ind w:left="12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C02761"/>
    <w:multiLevelType w:val="multilevel"/>
    <w:tmpl w:val="BACEF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B1317A"/>
    <w:multiLevelType w:val="hybridMultilevel"/>
    <w:tmpl w:val="A7FE2B3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300EC0"/>
    <w:multiLevelType w:val="multilevel"/>
    <w:tmpl w:val="CC266C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353B1"/>
    <w:multiLevelType w:val="multilevel"/>
    <w:tmpl w:val="D3421ECE"/>
    <w:lvl w:ilvl="0">
      <w:start w:val="1"/>
      <w:numFmt w:val="upperRoman"/>
      <w:lvlText w:val="%1."/>
      <w:lvlJc w:val="left"/>
      <w:pPr>
        <w:ind w:left="1800" w:hanging="720"/>
      </w:pPr>
      <w:rPr>
        <w:rFonts w:cs="Times New Roman"/>
      </w:rPr>
    </w:lvl>
    <w:lvl w:ilvl="1">
      <w:start w:val="3"/>
      <w:numFmt w:val="decimal"/>
      <w:isLgl/>
      <w:lvlText w:val="%1.%2."/>
      <w:lvlJc w:val="left"/>
      <w:pPr>
        <w:ind w:left="1455" w:hanging="375"/>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5">
    <w:nsid w:val="1E027B2A"/>
    <w:multiLevelType w:val="multilevel"/>
    <w:tmpl w:val="E72C36F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26565C0B"/>
    <w:multiLevelType w:val="hybridMultilevel"/>
    <w:tmpl w:val="99D28D8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A857A24"/>
    <w:multiLevelType w:val="hybridMultilevel"/>
    <w:tmpl w:val="FCCCC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4B2657"/>
    <w:multiLevelType w:val="hybridMultilevel"/>
    <w:tmpl w:val="29BA2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2D22B4"/>
    <w:multiLevelType w:val="multilevel"/>
    <w:tmpl w:val="23D6308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35A115C6"/>
    <w:multiLevelType w:val="hybridMultilevel"/>
    <w:tmpl w:val="4F22458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6B074F"/>
    <w:multiLevelType w:val="hybridMultilevel"/>
    <w:tmpl w:val="1FE2A8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4D2F15"/>
    <w:multiLevelType w:val="hybridMultilevel"/>
    <w:tmpl w:val="F1B8D958"/>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620EBB"/>
    <w:multiLevelType w:val="hybridMultilevel"/>
    <w:tmpl w:val="94B2EA9E"/>
    <w:lvl w:ilvl="0" w:tplc="2E968910">
      <w:start w:val="1"/>
      <w:numFmt w:val="decimal"/>
      <w:lvlText w:val="%1."/>
      <w:lvlJc w:val="left"/>
      <w:pPr>
        <w:tabs>
          <w:tab w:val="num" w:pos="644"/>
        </w:tabs>
        <w:ind w:left="644" w:hanging="360"/>
      </w:pPr>
    </w:lvl>
    <w:lvl w:ilvl="1" w:tplc="D5FE11D6" w:tentative="1">
      <w:start w:val="1"/>
      <w:numFmt w:val="decimal"/>
      <w:lvlText w:val="%2."/>
      <w:lvlJc w:val="left"/>
      <w:pPr>
        <w:tabs>
          <w:tab w:val="num" w:pos="1364"/>
        </w:tabs>
        <w:ind w:left="1364" w:hanging="360"/>
      </w:pPr>
    </w:lvl>
    <w:lvl w:ilvl="2" w:tplc="A11E69EC" w:tentative="1">
      <w:start w:val="1"/>
      <w:numFmt w:val="decimal"/>
      <w:lvlText w:val="%3."/>
      <w:lvlJc w:val="left"/>
      <w:pPr>
        <w:tabs>
          <w:tab w:val="num" w:pos="2084"/>
        </w:tabs>
        <w:ind w:left="2084" w:hanging="360"/>
      </w:pPr>
    </w:lvl>
    <w:lvl w:ilvl="3" w:tplc="FD0EC0A2" w:tentative="1">
      <w:start w:val="1"/>
      <w:numFmt w:val="decimal"/>
      <w:lvlText w:val="%4."/>
      <w:lvlJc w:val="left"/>
      <w:pPr>
        <w:tabs>
          <w:tab w:val="num" w:pos="2804"/>
        </w:tabs>
        <w:ind w:left="2804" w:hanging="360"/>
      </w:pPr>
    </w:lvl>
    <w:lvl w:ilvl="4" w:tplc="BBB4883A" w:tentative="1">
      <w:start w:val="1"/>
      <w:numFmt w:val="decimal"/>
      <w:lvlText w:val="%5."/>
      <w:lvlJc w:val="left"/>
      <w:pPr>
        <w:tabs>
          <w:tab w:val="num" w:pos="3524"/>
        </w:tabs>
        <w:ind w:left="3524" w:hanging="360"/>
      </w:pPr>
    </w:lvl>
    <w:lvl w:ilvl="5" w:tplc="96FE2464" w:tentative="1">
      <w:start w:val="1"/>
      <w:numFmt w:val="decimal"/>
      <w:lvlText w:val="%6."/>
      <w:lvlJc w:val="left"/>
      <w:pPr>
        <w:tabs>
          <w:tab w:val="num" w:pos="4244"/>
        </w:tabs>
        <w:ind w:left="4244" w:hanging="360"/>
      </w:pPr>
    </w:lvl>
    <w:lvl w:ilvl="6" w:tplc="636CB0F6" w:tentative="1">
      <w:start w:val="1"/>
      <w:numFmt w:val="decimal"/>
      <w:lvlText w:val="%7."/>
      <w:lvlJc w:val="left"/>
      <w:pPr>
        <w:tabs>
          <w:tab w:val="num" w:pos="4964"/>
        </w:tabs>
        <w:ind w:left="4964" w:hanging="360"/>
      </w:pPr>
    </w:lvl>
    <w:lvl w:ilvl="7" w:tplc="66787B7E" w:tentative="1">
      <w:start w:val="1"/>
      <w:numFmt w:val="decimal"/>
      <w:lvlText w:val="%8."/>
      <w:lvlJc w:val="left"/>
      <w:pPr>
        <w:tabs>
          <w:tab w:val="num" w:pos="5684"/>
        </w:tabs>
        <w:ind w:left="5684" w:hanging="360"/>
      </w:pPr>
    </w:lvl>
    <w:lvl w:ilvl="8" w:tplc="102483D8" w:tentative="1">
      <w:start w:val="1"/>
      <w:numFmt w:val="decimal"/>
      <w:lvlText w:val="%9."/>
      <w:lvlJc w:val="left"/>
      <w:pPr>
        <w:tabs>
          <w:tab w:val="num" w:pos="6404"/>
        </w:tabs>
        <w:ind w:left="6404" w:hanging="360"/>
      </w:pPr>
    </w:lvl>
  </w:abstractNum>
  <w:abstractNum w:abstractNumId="14">
    <w:nsid w:val="44E706CA"/>
    <w:multiLevelType w:val="multilevel"/>
    <w:tmpl w:val="8C341AC2"/>
    <w:lvl w:ilvl="0">
      <w:start w:val="1"/>
      <w:numFmt w:val="decimal"/>
      <w:lvlText w:val="%1."/>
      <w:lvlJc w:val="left"/>
      <w:pPr>
        <w:ind w:left="690"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1050" w:hanging="720"/>
      </w:pPr>
      <w:rPr>
        <w:rFonts w:cs="Times New Roman"/>
      </w:rPr>
    </w:lvl>
    <w:lvl w:ilvl="3">
      <w:start w:val="1"/>
      <w:numFmt w:val="decimal"/>
      <w:isLgl/>
      <w:lvlText w:val="%1.%2.%3.%4."/>
      <w:lvlJc w:val="left"/>
      <w:pPr>
        <w:ind w:left="1050" w:hanging="720"/>
      </w:pPr>
      <w:rPr>
        <w:rFonts w:cs="Times New Roman"/>
      </w:rPr>
    </w:lvl>
    <w:lvl w:ilvl="4">
      <w:start w:val="1"/>
      <w:numFmt w:val="decimal"/>
      <w:isLgl/>
      <w:lvlText w:val="%1.%2.%3.%4.%5."/>
      <w:lvlJc w:val="left"/>
      <w:pPr>
        <w:ind w:left="1410" w:hanging="1080"/>
      </w:pPr>
      <w:rPr>
        <w:rFonts w:cs="Times New Roman"/>
      </w:rPr>
    </w:lvl>
    <w:lvl w:ilvl="5">
      <w:start w:val="1"/>
      <w:numFmt w:val="decimal"/>
      <w:isLgl/>
      <w:lvlText w:val="%1.%2.%3.%4.%5.%6."/>
      <w:lvlJc w:val="left"/>
      <w:pPr>
        <w:ind w:left="1410" w:hanging="1080"/>
      </w:pPr>
      <w:rPr>
        <w:rFonts w:cs="Times New Roman"/>
      </w:rPr>
    </w:lvl>
    <w:lvl w:ilvl="6">
      <w:start w:val="1"/>
      <w:numFmt w:val="decimal"/>
      <w:isLgl/>
      <w:lvlText w:val="%1.%2.%3.%4.%5.%6.%7."/>
      <w:lvlJc w:val="left"/>
      <w:pPr>
        <w:ind w:left="1770" w:hanging="1440"/>
      </w:pPr>
      <w:rPr>
        <w:rFonts w:cs="Times New Roman"/>
      </w:rPr>
    </w:lvl>
    <w:lvl w:ilvl="7">
      <w:start w:val="1"/>
      <w:numFmt w:val="decimal"/>
      <w:isLgl/>
      <w:lvlText w:val="%1.%2.%3.%4.%5.%6.%7.%8."/>
      <w:lvlJc w:val="left"/>
      <w:pPr>
        <w:ind w:left="1770" w:hanging="1440"/>
      </w:pPr>
      <w:rPr>
        <w:rFonts w:cs="Times New Roman"/>
      </w:rPr>
    </w:lvl>
    <w:lvl w:ilvl="8">
      <w:start w:val="1"/>
      <w:numFmt w:val="decimal"/>
      <w:isLgl/>
      <w:lvlText w:val="%1.%2.%3.%4.%5.%6.%7.%8.%9."/>
      <w:lvlJc w:val="left"/>
      <w:pPr>
        <w:ind w:left="2130" w:hanging="1800"/>
      </w:pPr>
      <w:rPr>
        <w:rFonts w:cs="Times New Roman"/>
      </w:rPr>
    </w:lvl>
  </w:abstractNum>
  <w:abstractNum w:abstractNumId="15">
    <w:nsid w:val="46C8347F"/>
    <w:multiLevelType w:val="hybridMultilevel"/>
    <w:tmpl w:val="5EF2C8FE"/>
    <w:lvl w:ilvl="0" w:tplc="7DC2ED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AC527D"/>
    <w:multiLevelType w:val="hybridMultilevel"/>
    <w:tmpl w:val="8912EF9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741DC3"/>
    <w:multiLevelType w:val="hybridMultilevel"/>
    <w:tmpl w:val="D5D6F63C"/>
    <w:lvl w:ilvl="0" w:tplc="1DBABC08">
      <w:start w:val="1"/>
      <w:numFmt w:val="bullet"/>
      <w:lvlText w:val=""/>
      <w:lvlJc w:val="left"/>
      <w:pPr>
        <w:tabs>
          <w:tab w:val="num" w:pos="720"/>
        </w:tabs>
        <w:ind w:left="720" w:hanging="360"/>
      </w:pPr>
      <w:rPr>
        <w:rFonts w:ascii="Wingdings 2" w:hAnsi="Wingdings 2" w:hint="default"/>
      </w:rPr>
    </w:lvl>
    <w:lvl w:ilvl="1" w:tplc="F55423F6" w:tentative="1">
      <w:start w:val="1"/>
      <w:numFmt w:val="bullet"/>
      <w:lvlText w:val=""/>
      <w:lvlJc w:val="left"/>
      <w:pPr>
        <w:tabs>
          <w:tab w:val="num" w:pos="1440"/>
        </w:tabs>
        <w:ind w:left="1440" w:hanging="360"/>
      </w:pPr>
      <w:rPr>
        <w:rFonts w:ascii="Wingdings 2" w:hAnsi="Wingdings 2" w:hint="default"/>
      </w:rPr>
    </w:lvl>
    <w:lvl w:ilvl="2" w:tplc="EB26A140" w:tentative="1">
      <w:start w:val="1"/>
      <w:numFmt w:val="bullet"/>
      <w:lvlText w:val=""/>
      <w:lvlJc w:val="left"/>
      <w:pPr>
        <w:tabs>
          <w:tab w:val="num" w:pos="2160"/>
        </w:tabs>
        <w:ind w:left="2160" w:hanging="360"/>
      </w:pPr>
      <w:rPr>
        <w:rFonts w:ascii="Wingdings 2" w:hAnsi="Wingdings 2" w:hint="default"/>
      </w:rPr>
    </w:lvl>
    <w:lvl w:ilvl="3" w:tplc="A9A23CD4" w:tentative="1">
      <w:start w:val="1"/>
      <w:numFmt w:val="bullet"/>
      <w:lvlText w:val=""/>
      <w:lvlJc w:val="left"/>
      <w:pPr>
        <w:tabs>
          <w:tab w:val="num" w:pos="2880"/>
        </w:tabs>
        <w:ind w:left="2880" w:hanging="360"/>
      </w:pPr>
      <w:rPr>
        <w:rFonts w:ascii="Wingdings 2" w:hAnsi="Wingdings 2" w:hint="default"/>
      </w:rPr>
    </w:lvl>
    <w:lvl w:ilvl="4" w:tplc="F3942E0E" w:tentative="1">
      <w:start w:val="1"/>
      <w:numFmt w:val="bullet"/>
      <w:lvlText w:val=""/>
      <w:lvlJc w:val="left"/>
      <w:pPr>
        <w:tabs>
          <w:tab w:val="num" w:pos="3600"/>
        </w:tabs>
        <w:ind w:left="3600" w:hanging="360"/>
      </w:pPr>
      <w:rPr>
        <w:rFonts w:ascii="Wingdings 2" w:hAnsi="Wingdings 2" w:hint="default"/>
      </w:rPr>
    </w:lvl>
    <w:lvl w:ilvl="5" w:tplc="539E3578" w:tentative="1">
      <w:start w:val="1"/>
      <w:numFmt w:val="bullet"/>
      <w:lvlText w:val=""/>
      <w:lvlJc w:val="left"/>
      <w:pPr>
        <w:tabs>
          <w:tab w:val="num" w:pos="4320"/>
        </w:tabs>
        <w:ind w:left="4320" w:hanging="360"/>
      </w:pPr>
      <w:rPr>
        <w:rFonts w:ascii="Wingdings 2" w:hAnsi="Wingdings 2" w:hint="default"/>
      </w:rPr>
    </w:lvl>
    <w:lvl w:ilvl="6" w:tplc="C952D694" w:tentative="1">
      <w:start w:val="1"/>
      <w:numFmt w:val="bullet"/>
      <w:lvlText w:val=""/>
      <w:lvlJc w:val="left"/>
      <w:pPr>
        <w:tabs>
          <w:tab w:val="num" w:pos="5040"/>
        </w:tabs>
        <w:ind w:left="5040" w:hanging="360"/>
      </w:pPr>
      <w:rPr>
        <w:rFonts w:ascii="Wingdings 2" w:hAnsi="Wingdings 2" w:hint="default"/>
      </w:rPr>
    </w:lvl>
    <w:lvl w:ilvl="7" w:tplc="9044167E" w:tentative="1">
      <w:start w:val="1"/>
      <w:numFmt w:val="bullet"/>
      <w:lvlText w:val=""/>
      <w:lvlJc w:val="left"/>
      <w:pPr>
        <w:tabs>
          <w:tab w:val="num" w:pos="5760"/>
        </w:tabs>
        <w:ind w:left="5760" w:hanging="360"/>
      </w:pPr>
      <w:rPr>
        <w:rFonts w:ascii="Wingdings 2" w:hAnsi="Wingdings 2" w:hint="default"/>
      </w:rPr>
    </w:lvl>
    <w:lvl w:ilvl="8" w:tplc="4954AECC" w:tentative="1">
      <w:start w:val="1"/>
      <w:numFmt w:val="bullet"/>
      <w:lvlText w:val=""/>
      <w:lvlJc w:val="left"/>
      <w:pPr>
        <w:tabs>
          <w:tab w:val="num" w:pos="6480"/>
        </w:tabs>
        <w:ind w:left="6480" w:hanging="360"/>
      </w:pPr>
      <w:rPr>
        <w:rFonts w:ascii="Wingdings 2" w:hAnsi="Wingdings 2" w:hint="default"/>
      </w:rPr>
    </w:lvl>
  </w:abstractNum>
  <w:abstractNum w:abstractNumId="18">
    <w:nsid w:val="5B1919A9"/>
    <w:multiLevelType w:val="hybridMultilevel"/>
    <w:tmpl w:val="7FFAFC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D3808D8"/>
    <w:multiLevelType w:val="hybridMultilevel"/>
    <w:tmpl w:val="05DC0B86"/>
    <w:lvl w:ilvl="0" w:tplc="4788B5A4">
      <w:start w:val="1"/>
      <w:numFmt w:val="bullet"/>
      <w:lvlText w:val="-"/>
      <w:lvlJc w:val="left"/>
      <w:pPr>
        <w:ind w:left="1014" w:hanging="360"/>
      </w:pPr>
      <w:rPr>
        <w:rFonts w:ascii="Times New Roman" w:hAnsi="Times New Roman" w:cs="Times New Roman" w:hint="default"/>
      </w:rPr>
    </w:lvl>
    <w:lvl w:ilvl="1" w:tplc="04190003">
      <w:start w:val="1"/>
      <w:numFmt w:val="bullet"/>
      <w:lvlText w:val="o"/>
      <w:lvlJc w:val="left"/>
      <w:pPr>
        <w:ind w:left="1734" w:hanging="360"/>
      </w:pPr>
      <w:rPr>
        <w:rFonts w:ascii="Courier New" w:hAnsi="Courier New" w:cs="Times New Roman" w:hint="default"/>
      </w:rPr>
    </w:lvl>
    <w:lvl w:ilvl="2" w:tplc="04190005">
      <w:start w:val="1"/>
      <w:numFmt w:val="bullet"/>
      <w:lvlText w:val=""/>
      <w:lvlJc w:val="left"/>
      <w:pPr>
        <w:ind w:left="2454" w:hanging="360"/>
      </w:pPr>
      <w:rPr>
        <w:rFonts w:ascii="Wingdings" w:hAnsi="Wingdings" w:hint="default"/>
      </w:rPr>
    </w:lvl>
    <w:lvl w:ilvl="3" w:tplc="04190001">
      <w:start w:val="1"/>
      <w:numFmt w:val="bullet"/>
      <w:lvlText w:val=""/>
      <w:lvlJc w:val="left"/>
      <w:pPr>
        <w:ind w:left="3174" w:hanging="360"/>
      </w:pPr>
      <w:rPr>
        <w:rFonts w:ascii="Symbol" w:hAnsi="Symbol" w:hint="default"/>
      </w:rPr>
    </w:lvl>
    <w:lvl w:ilvl="4" w:tplc="04190003">
      <w:start w:val="1"/>
      <w:numFmt w:val="bullet"/>
      <w:lvlText w:val="o"/>
      <w:lvlJc w:val="left"/>
      <w:pPr>
        <w:ind w:left="3894" w:hanging="360"/>
      </w:pPr>
      <w:rPr>
        <w:rFonts w:ascii="Courier New" w:hAnsi="Courier New" w:cs="Times New Roman" w:hint="default"/>
      </w:rPr>
    </w:lvl>
    <w:lvl w:ilvl="5" w:tplc="04190005">
      <w:start w:val="1"/>
      <w:numFmt w:val="bullet"/>
      <w:lvlText w:val=""/>
      <w:lvlJc w:val="left"/>
      <w:pPr>
        <w:ind w:left="4614" w:hanging="360"/>
      </w:pPr>
      <w:rPr>
        <w:rFonts w:ascii="Wingdings" w:hAnsi="Wingdings" w:hint="default"/>
      </w:rPr>
    </w:lvl>
    <w:lvl w:ilvl="6" w:tplc="04190001">
      <w:start w:val="1"/>
      <w:numFmt w:val="bullet"/>
      <w:lvlText w:val=""/>
      <w:lvlJc w:val="left"/>
      <w:pPr>
        <w:ind w:left="5334" w:hanging="360"/>
      </w:pPr>
      <w:rPr>
        <w:rFonts w:ascii="Symbol" w:hAnsi="Symbol" w:hint="default"/>
      </w:rPr>
    </w:lvl>
    <w:lvl w:ilvl="7" w:tplc="04190003">
      <w:start w:val="1"/>
      <w:numFmt w:val="bullet"/>
      <w:lvlText w:val="o"/>
      <w:lvlJc w:val="left"/>
      <w:pPr>
        <w:ind w:left="6054" w:hanging="360"/>
      </w:pPr>
      <w:rPr>
        <w:rFonts w:ascii="Courier New" w:hAnsi="Courier New" w:cs="Times New Roman" w:hint="default"/>
      </w:rPr>
    </w:lvl>
    <w:lvl w:ilvl="8" w:tplc="04190005">
      <w:start w:val="1"/>
      <w:numFmt w:val="bullet"/>
      <w:lvlText w:val=""/>
      <w:lvlJc w:val="left"/>
      <w:pPr>
        <w:ind w:left="6774" w:hanging="360"/>
      </w:pPr>
      <w:rPr>
        <w:rFonts w:ascii="Wingdings" w:hAnsi="Wingdings" w:hint="default"/>
      </w:rPr>
    </w:lvl>
  </w:abstractNum>
  <w:abstractNum w:abstractNumId="20">
    <w:nsid w:val="691D466D"/>
    <w:multiLevelType w:val="hybridMultilevel"/>
    <w:tmpl w:val="3356EF28"/>
    <w:lvl w:ilvl="0" w:tplc="0419000F">
      <w:start w:val="1"/>
      <w:numFmt w:val="decimal"/>
      <w:lvlText w:val="%1."/>
      <w:lvlJc w:val="left"/>
      <w:pPr>
        <w:ind w:left="1205" w:hanging="360"/>
      </w:p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21">
    <w:nsid w:val="6CC51713"/>
    <w:multiLevelType w:val="hybridMultilevel"/>
    <w:tmpl w:val="E2DE0F44"/>
    <w:lvl w:ilvl="0" w:tplc="1BE6B896">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2">
    <w:nsid w:val="7F024A64"/>
    <w:multiLevelType w:val="hybridMultilevel"/>
    <w:tmpl w:val="6C0A4B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8"/>
  </w:num>
  <w:num w:numId="1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0"/>
  </w:num>
  <w:num w:numId="20">
    <w:abstractNumId w:val="6"/>
  </w:num>
  <w:num w:numId="21">
    <w:abstractNumId w:val="11"/>
  </w:num>
  <w:num w:numId="22">
    <w:abstractNumId w:val="2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6F"/>
    <w:rsid w:val="0003050C"/>
    <w:rsid w:val="00055361"/>
    <w:rsid w:val="00085E7F"/>
    <w:rsid w:val="000E6CC7"/>
    <w:rsid w:val="00136823"/>
    <w:rsid w:val="00170316"/>
    <w:rsid w:val="00182C9E"/>
    <w:rsid w:val="001B7636"/>
    <w:rsid w:val="002154F8"/>
    <w:rsid w:val="00221098"/>
    <w:rsid w:val="002315D6"/>
    <w:rsid w:val="00242545"/>
    <w:rsid w:val="00270475"/>
    <w:rsid w:val="002D67E9"/>
    <w:rsid w:val="003018CB"/>
    <w:rsid w:val="00335625"/>
    <w:rsid w:val="00401787"/>
    <w:rsid w:val="00412C31"/>
    <w:rsid w:val="00544620"/>
    <w:rsid w:val="005A43EF"/>
    <w:rsid w:val="005C2AB8"/>
    <w:rsid w:val="005E44C6"/>
    <w:rsid w:val="00640475"/>
    <w:rsid w:val="00660CCD"/>
    <w:rsid w:val="006711EB"/>
    <w:rsid w:val="006B0F38"/>
    <w:rsid w:val="00701641"/>
    <w:rsid w:val="00772066"/>
    <w:rsid w:val="00787AC0"/>
    <w:rsid w:val="00796FEC"/>
    <w:rsid w:val="007E429A"/>
    <w:rsid w:val="00835E6F"/>
    <w:rsid w:val="00842BFB"/>
    <w:rsid w:val="00873511"/>
    <w:rsid w:val="008977A5"/>
    <w:rsid w:val="008A4F1B"/>
    <w:rsid w:val="008C126F"/>
    <w:rsid w:val="008C5C48"/>
    <w:rsid w:val="008C7A4F"/>
    <w:rsid w:val="008D4053"/>
    <w:rsid w:val="008F636C"/>
    <w:rsid w:val="009E04C6"/>
    <w:rsid w:val="00A4470D"/>
    <w:rsid w:val="00A9544C"/>
    <w:rsid w:val="00AE7607"/>
    <w:rsid w:val="00B127A3"/>
    <w:rsid w:val="00BD351F"/>
    <w:rsid w:val="00BF2586"/>
    <w:rsid w:val="00C61307"/>
    <w:rsid w:val="00C71292"/>
    <w:rsid w:val="00C870E5"/>
    <w:rsid w:val="00C879D8"/>
    <w:rsid w:val="00CD4101"/>
    <w:rsid w:val="00D0055B"/>
    <w:rsid w:val="00D37E2F"/>
    <w:rsid w:val="00DC6CC3"/>
    <w:rsid w:val="00E47982"/>
    <w:rsid w:val="00E8703D"/>
    <w:rsid w:val="00EB6F2D"/>
    <w:rsid w:val="00F065AB"/>
    <w:rsid w:val="00F06AAC"/>
    <w:rsid w:val="00FC26EE"/>
    <w:rsid w:val="00FC5178"/>
    <w:rsid w:val="00FE4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154F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6">
    <w:name w:val="heading 6"/>
    <w:basedOn w:val="a"/>
    <w:next w:val="a"/>
    <w:link w:val="60"/>
    <w:uiPriority w:val="9"/>
    <w:semiHidden/>
    <w:unhideWhenUsed/>
    <w:qFormat/>
    <w:rsid w:val="00C879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4F8"/>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C879D8"/>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8977A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977A5"/>
    <w:rPr>
      <w:rFonts w:ascii="Times New Roman" w:eastAsia="Times New Roman" w:hAnsi="Times New Roman" w:cs="Times New Roman"/>
      <w:sz w:val="24"/>
      <w:szCs w:val="24"/>
      <w:lang w:eastAsia="ru-RU"/>
    </w:rPr>
  </w:style>
  <w:style w:type="paragraph" w:styleId="a5">
    <w:name w:val="Normal (Web)"/>
    <w:basedOn w:val="a"/>
    <w:link w:val="a6"/>
    <w:rsid w:val="00270475"/>
    <w:pPr>
      <w:spacing w:before="100" w:beforeAutospacing="1" w:after="100" w:afterAutospacing="1"/>
    </w:pPr>
  </w:style>
  <w:style w:type="character" w:customStyle="1" w:styleId="a6">
    <w:name w:val="Обычный (веб) Знак"/>
    <w:link w:val="a5"/>
    <w:locked/>
    <w:rsid w:val="00270475"/>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270475"/>
  </w:style>
  <w:style w:type="character" w:styleId="a7">
    <w:name w:val="Strong"/>
    <w:uiPriority w:val="22"/>
    <w:qFormat/>
    <w:rsid w:val="00270475"/>
    <w:rPr>
      <w:b/>
      <w:bCs/>
    </w:rPr>
  </w:style>
  <w:style w:type="paragraph" w:styleId="21">
    <w:name w:val="Body Text Indent 2"/>
    <w:basedOn w:val="a"/>
    <w:link w:val="22"/>
    <w:uiPriority w:val="99"/>
    <w:unhideWhenUsed/>
    <w:rsid w:val="002154F8"/>
    <w:pPr>
      <w:spacing w:after="120" w:line="480" w:lineRule="auto"/>
      <w:ind w:left="283"/>
    </w:pPr>
  </w:style>
  <w:style w:type="character" w:customStyle="1" w:styleId="22">
    <w:name w:val="Основной текст с отступом 2 Знак"/>
    <w:basedOn w:val="a0"/>
    <w:link w:val="21"/>
    <w:uiPriority w:val="99"/>
    <w:rsid w:val="002154F8"/>
    <w:rPr>
      <w:rFonts w:ascii="Times New Roman" w:eastAsia="Times New Roman" w:hAnsi="Times New Roman" w:cs="Times New Roman"/>
      <w:sz w:val="24"/>
      <w:szCs w:val="24"/>
      <w:lang w:eastAsia="ru-RU"/>
    </w:rPr>
  </w:style>
  <w:style w:type="paragraph" w:styleId="a8">
    <w:name w:val="List Paragraph"/>
    <w:basedOn w:val="a"/>
    <w:uiPriority w:val="34"/>
    <w:qFormat/>
    <w:rsid w:val="002154F8"/>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C879D8"/>
    <w:rPr>
      <w:rFonts w:ascii="Times New Roman" w:hAnsi="Times New Roman" w:cs="Times New Roman" w:hint="default"/>
      <w:color w:val="000000"/>
      <w:u w:val="single"/>
    </w:rPr>
  </w:style>
  <w:style w:type="paragraph" w:styleId="aa">
    <w:name w:val="Body Text"/>
    <w:basedOn w:val="a"/>
    <w:link w:val="ab"/>
    <w:uiPriority w:val="99"/>
    <w:semiHidden/>
    <w:unhideWhenUsed/>
    <w:rsid w:val="00C879D8"/>
    <w:pPr>
      <w:spacing w:after="120"/>
    </w:pPr>
    <w:rPr>
      <w:rFonts w:ascii="Calibri" w:hAnsi="Calibri"/>
      <w:sz w:val="22"/>
      <w:szCs w:val="22"/>
      <w:lang w:eastAsia="en-US"/>
    </w:rPr>
  </w:style>
  <w:style w:type="character" w:customStyle="1" w:styleId="ab">
    <w:name w:val="Основной текст Знак"/>
    <w:basedOn w:val="a0"/>
    <w:link w:val="aa"/>
    <w:uiPriority w:val="99"/>
    <w:semiHidden/>
    <w:rsid w:val="00C879D8"/>
    <w:rPr>
      <w:rFonts w:ascii="Calibri" w:eastAsia="Times New Roman" w:hAnsi="Calibri" w:cs="Times New Roman"/>
    </w:rPr>
  </w:style>
  <w:style w:type="paragraph" w:styleId="ac">
    <w:name w:val="Body Text Indent"/>
    <w:basedOn w:val="a"/>
    <w:link w:val="ad"/>
    <w:uiPriority w:val="99"/>
    <w:unhideWhenUsed/>
    <w:rsid w:val="00C879D8"/>
    <w:pPr>
      <w:spacing w:after="120"/>
      <w:ind w:left="283"/>
    </w:pPr>
  </w:style>
  <w:style w:type="character" w:customStyle="1" w:styleId="ad">
    <w:name w:val="Основной текст с отступом Знак"/>
    <w:basedOn w:val="a0"/>
    <w:link w:val="ac"/>
    <w:uiPriority w:val="99"/>
    <w:rsid w:val="00C879D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879D8"/>
    <w:rPr>
      <w:rFonts w:ascii="Tahoma" w:hAnsi="Tahoma" w:cs="Tahoma"/>
      <w:sz w:val="16"/>
      <w:szCs w:val="16"/>
    </w:rPr>
  </w:style>
  <w:style w:type="character" w:customStyle="1" w:styleId="af">
    <w:name w:val="Текст выноски Знак"/>
    <w:basedOn w:val="a0"/>
    <w:link w:val="ae"/>
    <w:uiPriority w:val="99"/>
    <w:semiHidden/>
    <w:rsid w:val="00C879D8"/>
    <w:rPr>
      <w:rFonts w:ascii="Tahoma" w:eastAsia="Times New Roman" w:hAnsi="Tahoma" w:cs="Tahoma"/>
      <w:sz w:val="16"/>
      <w:szCs w:val="16"/>
      <w:lang w:eastAsia="ru-RU"/>
    </w:rPr>
  </w:style>
  <w:style w:type="character" w:customStyle="1" w:styleId="apple-converted-space">
    <w:name w:val="apple-converted-space"/>
    <w:rsid w:val="00C879D8"/>
  </w:style>
  <w:style w:type="character" w:customStyle="1" w:styleId="Zag11">
    <w:name w:val="Zag_11"/>
    <w:uiPriority w:val="99"/>
    <w:rsid w:val="00C879D8"/>
  </w:style>
  <w:style w:type="table" w:styleId="af0">
    <w:name w:val="Table Grid"/>
    <w:basedOn w:val="a1"/>
    <w:uiPriority w:val="59"/>
    <w:rsid w:val="00C87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
    <w:name w:val="left"/>
    <w:basedOn w:val="a"/>
    <w:rsid w:val="008C7A4F"/>
    <w:pPr>
      <w:shd w:val="clear" w:color="auto" w:fill="3C6415"/>
      <w:spacing w:before="100" w:beforeAutospacing="1" w:after="100" w:afterAutospacing="1"/>
    </w:pPr>
  </w:style>
  <w:style w:type="paragraph" w:customStyle="1" w:styleId="leftlist">
    <w:name w:val="leftlist"/>
    <w:basedOn w:val="a"/>
    <w:rsid w:val="008C7A4F"/>
    <w:pPr>
      <w:spacing w:before="100" w:beforeAutospacing="1" w:after="100" w:afterAutospacing="1"/>
    </w:pPr>
    <w:rPr>
      <w:color w:val="FFFFFF"/>
    </w:rPr>
  </w:style>
  <w:style w:type="paragraph" w:customStyle="1" w:styleId="leftbannerphoto">
    <w:name w:val="leftbannerphoto"/>
    <w:basedOn w:val="a"/>
    <w:rsid w:val="008C7A4F"/>
    <w:pPr>
      <w:shd w:val="clear" w:color="auto" w:fill="FFFFFF"/>
      <w:spacing w:before="100" w:beforeAutospacing="1" w:after="100" w:afterAutospacing="1"/>
    </w:pPr>
  </w:style>
  <w:style w:type="paragraph" w:customStyle="1" w:styleId="cdirjob">
    <w:name w:val="c_dir_job"/>
    <w:basedOn w:val="a"/>
    <w:rsid w:val="008C7A4F"/>
    <w:pPr>
      <w:shd w:val="clear" w:color="auto" w:fill="3C6415"/>
      <w:spacing w:before="100" w:beforeAutospacing="1" w:after="100" w:afterAutospacing="1"/>
    </w:pPr>
  </w:style>
  <w:style w:type="paragraph" w:customStyle="1" w:styleId="cdir">
    <w:name w:val="c_dir"/>
    <w:basedOn w:val="a"/>
    <w:rsid w:val="008C7A4F"/>
    <w:pPr>
      <w:shd w:val="clear" w:color="auto" w:fill="3C6415"/>
      <w:spacing w:before="100" w:beforeAutospacing="1" w:after="100" w:afterAutospacing="1"/>
    </w:pPr>
  </w:style>
  <w:style w:type="paragraph" w:customStyle="1" w:styleId="center">
    <w:name w:val="center"/>
    <w:basedOn w:val="a"/>
    <w:rsid w:val="008C7A4F"/>
    <w:pPr>
      <w:shd w:val="clear" w:color="auto" w:fill="FFFFFF"/>
      <w:spacing w:before="100" w:beforeAutospacing="1" w:after="100" w:afterAutospacing="1"/>
    </w:pPr>
  </w:style>
  <w:style w:type="paragraph" w:customStyle="1" w:styleId="right">
    <w:name w:val="right"/>
    <w:basedOn w:val="a"/>
    <w:rsid w:val="008C7A4F"/>
    <w:pPr>
      <w:shd w:val="clear" w:color="auto" w:fill="8D9E71"/>
      <w:spacing w:before="100" w:beforeAutospacing="1" w:after="100" w:afterAutospacing="1"/>
    </w:pPr>
  </w:style>
  <w:style w:type="paragraph" w:customStyle="1" w:styleId="siteinfo">
    <w:name w:val="siteinfo"/>
    <w:basedOn w:val="a"/>
    <w:rsid w:val="008C7A4F"/>
    <w:pPr>
      <w:shd w:val="clear" w:color="auto" w:fill="FFFFFF"/>
      <w:spacing w:before="100" w:beforeAutospacing="1" w:after="100" w:afterAutospacing="1"/>
    </w:pPr>
    <w:rPr>
      <w:b/>
      <w:bCs/>
      <w:color w:val="3C6415"/>
      <w:sz w:val="16"/>
      <w:szCs w:val="16"/>
    </w:rPr>
  </w:style>
  <w:style w:type="paragraph" w:customStyle="1" w:styleId="righttext">
    <w:name w:val="right_text"/>
    <w:basedOn w:val="a"/>
    <w:rsid w:val="008C7A4F"/>
    <w:pPr>
      <w:spacing w:before="100" w:beforeAutospacing="1" w:after="100" w:afterAutospacing="1"/>
      <w:jc w:val="center"/>
    </w:pPr>
    <w:rPr>
      <w:color w:val="FFFFFF"/>
    </w:rPr>
  </w:style>
  <w:style w:type="paragraph" w:customStyle="1" w:styleId="contrpanel">
    <w:name w:val="contrpanel"/>
    <w:basedOn w:val="a"/>
    <w:rsid w:val="008C7A4F"/>
    <w:pPr>
      <w:spacing w:before="100" w:beforeAutospacing="1" w:after="100" w:afterAutospacing="1"/>
    </w:pPr>
  </w:style>
  <w:style w:type="paragraph" w:customStyle="1" w:styleId="search">
    <w:name w:val="search"/>
    <w:basedOn w:val="a"/>
    <w:rsid w:val="008C7A4F"/>
    <w:pPr>
      <w:spacing w:before="100" w:beforeAutospacing="1" w:after="100" w:afterAutospacing="1"/>
      <w:jc w:val="right"/>
    </w:pPr>
    <w:rPr>
      <w:b/>
      <w:bCs/>
      <w:color w:val="FFFFFF"/>
    </w:rPr>
  </w:style>
  <w:style w:type="paragraph" w:customStyle="1" w:styleId="searchcaption">
    <w:name w:val="searchcaption"/>
    <w:basedOn w:val="a"/>
    <w:rsid w:val="008C7A4F"/>
    <w:pPr>
      <w:spacing w:before="100" w:beforeAutospacing="1" w:after="100" w:afterAutospacing="1"/>
    </w:pPr>
  </w:style>
  <w:style w:type="paragraph" w:customStyle="1" w:styleId="markintext">
    <w:name w:val="markintext"/>
    <w:basedOn w:val="a"/>
    <w:rsid w:val="008C7A4F"/>
    <w:pPr>
      <w:spacing w:before="100" w:beforeAutospacing="1" w:after="100" w:afterAutospacing="1"/>
    </w:pPr>
    <w:rPr>
      <w:b/>
      <w:bCs/>
      <w:color w:val="3C6415"/>
    </w:rPr>
  </w:style>
  <w:style w:type="paragraph" w:customStyle="1" w:styleId="calendartable">
    <w:name w:val="calendartable"/>
    <w:basedOn w:val="a"/>
    <w:rsid w:val="008C7A4F"/>
    <w:pPr>
      <w:spacing w:before="514" w:after="514"/>
      <w:ind w:left="857" w:right="514"/>
      <w:jc w:val="center"/>
      <w:textAlignment w:val="bottom"/>
    </w:pPr>
  </w:style>
  <w:style w:type="paragraph" w:customStyle="1" w:styleId="rest">
    <w:name w:val="rest"/>
    <w:basedOn w:val="a"/>
    <w:rsid w:val="008C7A4F"/>
    <w:pPr>
      <w:pBdr>
        <w:bottom w:val="inset" w:sz="6" w:space="2" w:color="FFFFFF"/>
      </w:pBdr>
      <w:shd w:val="clear" w:color="auto" w:fill="FECB02"/>
      <w:spacing w:before="100" w:beforeAutospacing="1" w:after="100" w:afterAutospacing="1"/>
      <w:jc w:val="center"/>
    </w:pPr>
    <w:rPr>
      <w:sz w:val="19"/>
      <w:szCs w:val="19"/>
    </w:rPr>
  </w:style>
  <w:style w:type="paragraph" w:customStyle="1" w:styleId="day">
    <w:name w:val="day"/>
    <w:basedOn w:val="a"/>
    <w:rsid w:val="008C7A4F"/>
    <w:pPr>
      <w:pBdr>
        <w:bottom w:val="inset" w:sz="6" w:space="4" w:color="FFFFFF"/>
      </w:pBdr>
      <w:shd w:val="clear" w:color="auto" w:fill="FADC56"/>
      <w:spacing w:before="100" w:beforeAutospacing="1" w:after="100" w:afterAutospacing="1"/>
      <w:jc w:val="center"/>
    </w:pPr>
    <w:rPr>
      <w:sz w:val="19"/>
      <w:szCs w:val="19"/>
    </w:rPr>
  </w:style>
  <w:style w:type="paragraph" w:customStyle="1" w:styleId="dayselected">
    <w:name w:val="dayselected"/>
    <w:basedOn w:val="a"/>
    <w:rsid w:val="008C7A4F"/>
    <w:pPr>
      <w:shd w:val="clear" w:color="auto" w:fill="EA3C20"/>
      <w:spacing w:before="100" w:beforeAutospacing="1" w:after="100" w:afterAutospacing="1"/>
    </w:pPr>
  </w:style>
  <w:style w:type="paragraph" w:customStyle="1" w:styleId="restselected">
    <w:name w:val="restselected"/>
    <w:basedOn w:val="a"/>
    <w:rsid w:val="008C7A4F"/>
    <w:pPr>
      <w:shd w:val="clear" w:color="auto" w:fill="EA3C20"/>
      <w:spacing w:before="100" w:beforeAutospacing="1" w:after="100" w:afterAutospacing="1"/>
    </w:pPr>
  </w:style>
  <w:style w:type="paragraph" w:customStyle="1" w:styleId="daytoday">
    <w:name w:val="daytoday"/>
    <w:basedOn w:val="a"/>
    <w:rsid w:val="008C7A4F"/>
    <w:pPr>
      <w:pBdr>
        <w:bottom w:val="inset" w:sz="6" w:space="0" w:color="FFFFFF"/>
      </w:pBdr>
      <w:shd w:val="clear" w:color="auto" w:fill="004860"/>
      <w:spacing w:before="100" w:beforeAutospacing="1" w:after="100" w:afterAutospacing="1"/>
      <w:jc w:val="center"/>
    </w:pPr>
  </w:style>
  <w:style w:type="paragraph" w:customStyle="1" w:styleId="resttoday">
    <w:name w:val="resttoday"/>
    <w:basedOn w:val="a"/>
    <w:rsid w:val="008C7A4F"/>
    <w:pPr>
      <w:pBdr>
        <w:bottom w:val="inset" w:sz="6" w:space="0" w:color="FFFFFF"/>
      </w:pBdr>
      <w:shd w:val="clear" w:color="auto" w:fill="004860"/>
      <w:spacing w:before="100" w:beforeAutospacing="1" w:after="100" w:afterAutospacing="1"/>
      <w:jc w:val="center"/>
    </w:pPr>
  </w:style>
  <w:style w:type="paragraph" w:customStyle="1" w:styleId="resttodayselected">
    <w:name w:val="resttodayselected"/>
    <w:basedOn w:val="a"/>
    <w:rsid w:val="008C7A4F"/>
    <w:pPr>
      <w:pBdr>
        <w:bottom w:val="inset" w:sz="6" w:space="0" w:color="FFFFFF"/>
      </w:pBdr>
      <w:shd w:val="clear" w:color="auto" w:fill="004860"/>
      <w:spacing w:before="100" w:beforeAutospacing="1" w:after="100" w:afterAutospacing="1"/>
      <w:jc w:val="center"/>
    </w:pPr>
  </w:style>
  <w:style w:type="paragraph" w:customStyle="1" w:styleId="daytodayselected">
    <w:name w:val="daytodayselected"/>
    <w:basedOn w:val="a"/>
    <w:rsid w:val="008C7A4F"/>
    <w:pPr>
      <w:pBdr>
        <w:bottom w:val="inset" w:sz="6" w:space="0" w:color="FFFFFF"/>
      </w:pBdr>
      <w:shd w:val="clear" w:color="auto" w:fill="004860"/>
      <w:spacing w:before="100" w:beforeAutospacing="1" w:after="100" w:afterAutospacing="1"/>
      <w:jc w:val="center"/>
    </w:pPr>
  </w:style>
  <w:style w:type="paragraph" w:customStyle="1" w:styleId="dayother">
    <w:name w:val="dayother"/>
    <w:basedOn w:val="a"/>
    <w:rsid w:val="008C7A4F"/>
    <w:pPr>
      <w:pBdr>
        <w:bottom w:val="inset" w:sz="6" w:space="4" w:color="FFFFFF"/>
      </w:pBdr>
      <w:shd w:val="clear" w:color="auto" w:fill="FFF1D9"/>
      <w:spacing w:before="100" w:beforeAutospacing="1" w:after="100" w:afterAutospacing="1"/>
      <w:jc w:val="center"/>
    </w:pPr>
    <w:rPr>
      <w:color w:val="CCCCCC"/>
      <w:sz w:val="19"/>
      <w:szCs w:val="19"/>
    </w:rPr>
  </w:style>
  <w:style w:type="paragraph" w:customStyle="1" w:styleId="restother">
    <w:name w:val="restother"/>
    <w:basedOn w:val="a"/>
    <w:rsid w:val="008C7A4F"/>
    <w:pPr>
      <w:pBdr>
        <w:bottom w:val="inset" w:sz="6" w:space="4" w:color="FFFFFF"/>
      </w:pBdr>
      <w:shd w:val="clear" w:color="auto" w:fill="FFF1D9"/>
      <w:spacing w:before="100" w:beforeAutospacing="1" w:after="100" w:afterAutospacing="1"/>
      <w:jc w:val="center"/>
    </w:pPr>
    <w:rPr>
      <w:color w:val="CCCCCC"/>
      <w:sz w:val="19"/>
      <w:szCs w:val="19"/>
    </w:rPr>
  </w:style>
  <w:style w:type="paragraph" w:customStyle="1" w:styleId="opros">
    <w:name w:val="opros"/>
    <w:basedOn w:val="a"/>
    <w:rsid w:val="008C7A4F"/>
    <w:pPr>
      <w:spacing w:before="171" w:after="171"/>
      <w:ind w:left="171" w:right="171"/>
    </w:pPr>
  </w:style>
  <w:style w:type="paragraph" w:customStyle="1" w:styleId="vopros">
    <w:name w:val="vopros"/>
    <w:basedOn w:val="a"/>
    <w:rsid w:val="008C7A4F"/>
    <w:pPr>
      <w:spacing w:before="100" w:beforeAutospacing="1" w:after="100" w:afterAutospacing="1"/>
      <w:jc w:val="center"/>
    </w:pPr>
    <w:rPr>
      <w:b/>
      <w:bCs/>
      <w:color w:val="FFFFFF"/>
      <w:sz w:val="20"/>
      <w:szCs w:val="20"/>
    </w:rPr>
  </w:style>
  <w:style w:type="paragraph" w:customStyle="1" w:styleId="results">
    <w:name w:val="results"/>
    <w:basedOn w:val="a"/>
    <w:rsid w:val="008C7A4F"/>
    <w:pPr>
      <w:spacing w:before="100" w:beforeAutospacing="1" w:after="100" w:afterAutospacing="1"/>
    </w:pPr>
    <w:rPr>
      <w:b/>
      <w:bCs/>
      <w:color w:val="000000"/>
      <w:sz w:val="20"/>
      <w:szCs w:val="20"/>
    </w:rPr>
  </w:style>
  <w:style w:type="paragraph" w:customStyle="1" w:styleId="archivlink">
    <w:name w:val="archivlink"/>
    <w:basedOn w:val="a"/>
    <w:rsid w:val="008C7A4F"/>
    <w:pPr>
      <w:spacing w:before="100" w:beforeAutospacing="1" w:after="100" w:afterAutospacing="1"/>
      <w:jc w:val="center"/>
    </w:pPr>
    <w:rPr>
      <w:sz w:val="21"/>
      <w:szCs w:val="21"/>
      <w:u w:val="single"/>
    </w:rPr>
  </w:style>
  <w:style w:type="paragraph" w:customStyle="1" w:styleId="menu">
    <w:name w:val="menu"/>
    <w:basedOn w:val="a"/>
    <w:rsid w:val="008C7A4F"/>
    <w:pPr>
      <w:spacing w:before="100" w:beforeAutospacing="1" w:after="100" w:afterAutospacing="1"/>
    </w:pPr>
    <w:rPr>
      <w:color w:val="FFFFFF"/>
    </w:rPr>
  </w:style>
  <w:style w:type="paragraph" w:customStyle="1" w:styleId="rightmainboxcaption">
    <w:name w:val="rightmainboxcaption"/>
    <w:basedOn w:val="a"/>
    <w:rsid w:val="008C7A4F"/>
    <w:pPr>
      <w:shd w:val="clear" w:color="auto" w:fill="FFFFFF"/>
      <w:spacing w:before="100" w:beforeAutospacing="1" w:after="100" w:afterAutospacing="1"/>
      <w:jc w:val="center"/>
    </w:pPr>
    <w:rPr>
      <w:b/>
      <w:bCs/>
      <w:color w:val="000000"/>
      <w:u w:val="single"/>
    </w:rPr>
  </w:style>
  <w:style w:type="paragraph" w:customStyle="1" w:styleId="bannerbox">
    <w:name w:val="bannerbox"/>
    <w:basedOn w:val="a"/>
    <w:rsid w:val="008C7A4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banneritem">
    <w:name w:val="banneritem"/>
    <w:basedOn w:val="a"/>
    <w:rsid w:val="008C7A4F"/>
    <w:pPr>
      <w:spacing w:before="100" w:beforeAutospacing="1" w:after="100" w:afterAutospacing="1"/>
    </w:pPr>
  </w:style>
  <w:style w:type="paragraph" w:customStyle="1" w:styleId="tablelist">
    <w:name w:val="tablelist"/>
    <w:basedOn w:val="a"/>
    <w:rsid w:val="008C7A4F"/>
    <w:pPr>
      <w:pBdr>
        <w:top w:val="dotted" w:sz="6" w:space="0" w:color="000000"/>
        <w:bottom w:val="dotted" w:sz="6" w:space="0" w:color="000000"/>
      </w:pBdr>
      <w:shd w:val="clear" w:color="auto" w:fill="FFFFFF"/>
      <w:spacing w:before="100" w:beforeAutospacing="1" w:after="171"/>
    </w:pPr>
  </w:style>
  <w:style w:type="paragraph" w:customStyle="1" w:styleId="way">
    <w:name w:val="way"/>
    <w:basedOn w:val="a"/>
    <w:rsid w:val="008C7A4F"/>
    <w:pPr>
      <w:pBdr>
        <w:top w:val="single" w:sz="6" w:space="3" w:color="3C6415"/>
        <w:bottom w:val="single" w:sz="6" w:space="3" w:color="3C6415"/>
      </w:pBdr>
      <w:spacing w:before="171" w:after="171"/>
    </w:pPr>
    <w:rPr>
      <w:color w:val="3C6415"/>
      <w:sz w:val="21"/>
      <w:szCs w:val="21"/>
    </w:rPr>
  </w:style>
  <w:style w:type="character" w:customStyle="1" w:styleId="1">
    <w:name w:val="Дата1"/>
    <w:basedOn w:val="a0"/>
    <w:rsid w:val="008C7A4F"/>
  </w:style>
  <w:style w:type="character" w:customStyle="1" w:styleId="procent">
    <w:name w:val="procent"/>
    <w:basedOn w:val="a0"/>
    <w:rsid w:val="008C7A4F"/>
  </w:style>
  <w:style w:type="character" w:customStyle="1" w:styleId="procent1">
    <w:name w:val="procent1"/>
    <w:basedOn w:val="a0"/>
    <w:rsid w:val="008C7A4F"/>
    <w:rPr>
      <w:b/>
      <w:bCs/>
      <w:color w:val="3C6415"/>
    </w:rPr>
  </w:style>
  <w:style w:type="character" w:customStyle="1" w:styleId="date1">
    <w:name w:val="date1"/>
    <w:basedOn w:val="a0"/>
    <w:rsid w:val="008C7A4F"/>
    <w:rPr>
      <w:b/>
      <w:bCs/>
      <w:color w:val="3C6415"/>
    </w:rPr>
  </w:style>
  <w:style w:type="character" w:customStyle="1" w:styleId="date2">
    <w:name w:val="date2"/>
    <w:basedOn w:val="a0"/>
    <w:rsid w:val="008C7A4F"/>
    <w:rPr>
      <w:b/>
      <w:bCs/>
      <w:color w:val="FFFFFF"/>
      <w:sz w:val="19"/>
      <w:szCs w:val="19"/>
    </w:rPr>
  </w:style>
  <w:style w:type="character" w:customStyle="1" w:styleId="z-">
    <w:name w:val="z-Начало формы Знак"/>
    <w:basedOn w:val="a0"/>
    <w:link w:val="z-0"/>
    <w:uiPriority w:val="99"/>
    <w:semiHidden/>
    <w:rsid w:val="008C7A4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8C7A4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8C7A4F"/>
    <w:rPr>
      <w:rFonts w:ascii="Arial" w:eastAsia="Times New Roman" w:hAnsi="Arial" w:cs="Arial"/>
      <w:vanish/>
      <w:sz w:val="16"/>
      <w:szCs w:val="16"/>
      <w:lang w:eastAsia="ru-RU"/>
    </w:rPr>
  </w:style>
  <w:style w:type="character" w:customStyle="1" w:styleId="fontstyle44">
    <w:name w:val="fontstyle44"/>
    <w:basedOn w:val="a0"/>
    <w:rsid w:val="008C7A4F"/>
  </w:style>
  <w:style w:type="paragraph" w:customStyle="1" w:styleId="zag1">
    <w:name w:val="zag1"/>
    <w:basedOn w:val="a"/>
    <w:rsid w:val="008C7A4F"/>
    <w:pPr>
      <w:spacing w:before="100" w:beforeAutospacing="1" w:after="100" w:afterAutospacing="1"/>
    </w:pPr>
  </w:style>
  <w:style w:type="character" w:customStyle="1" w:styleId="zag110">
    <w:name w:val="zag11"/>
    <w:basedOn w:val="a0"/>
    <w:rsid w:val="008C7A4F"/>
  </w:style>
  <w:style w:type="paragraph" w:customStyle="1" w:styleId="osnova">
    <w:name w:val="osnova"/>
    <w:basedOn w:val="a"/>
    <w:rsid w:val="008C7A4F"/>
    <w:pPr>
      <w:spacing w:before="100" w:beforeAutospacing="1" w:after="100" w:afterAutospacing="1"/>
    </w:pPr>
  </w:style>
  <w:style w:type="paragraph" w:styleId="z-2">
    <w:name w:val="HTML Bottom of Form"/>
    <w:basedOn w:val="a"/>
    <w:next w:val="a"/>
    <w:link w:val="z-3"/>
    <w:hidden/>
    <w:uiPriority w:val="99"/>
    <w:unhideWhenUsed/>
    <w:rsid w:val="008C7A4F"/>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rsid w:val="008C7A4F"/>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154F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6">
    <w:name w:val="heading 6"/>
    <w:basedOn w:val="a"/>
    <w:next w:val="a"/>
    <w:link w:val="60"/>
    <w:uiPriority w:val="9"/>
    <w:semiHidden/>
    <w:unhideWhenUsed/>
    <w:qFormat/>
    <w:rsid w:val="00C879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4F8"/>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C879D8"/>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8977A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977A5"/>
    <w:rPr>
      <w:rFonts w:ascii="Times New Roman" w:eastAsia="Times New Roman" w:hAnsi="Times New Roman" w:cs="Times New Roman"/>
      <w:sz w:val="24"/>
      <w:szCs w:val="24"/>
      <w:lang w:eastAsia="ru-RU"/>
    </w:rPr>
  </w:style>
  <w:style w:type="paragraph" w:styleId="a5">
    <w:name w:val="Normal (Web)"/>
    <w:basedOn w:val="a"/>
    <w:link w:val="a6"/>
    <w:rsid w:val="00270475"/>
    <w:pPr>
      <w:spacing w:before="100" w:beforeAutospacing="1" w:after="100" w:afterAutospacing="1"/>
    </w:pPr>
  </w:style>
  <w:style w:type="character" w:customStyle="1" w:styleId="a6">
    <w:name w:val="Обычный (веб) Знак"/>
    <w:link w:val="a5"/>
    <w:locked/>
    <w:rsid w:val="00270475"/>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270475"/>
  </w:style>
  <w:style w:type="character" w:styleId="a7">
    <w:name w:val="Strong"/>
    <w:uiPriority w:val="22"/>
    <w:qFormat/>
    <w:rsid w:val="00270475"/>
    <w:rPr>
      <w:b/>
      <w:bCs/>
    </w:rPr>
  </w:style>
  <w:style w:type="paragraph" w:styleId="21">
    <w:name w:val="Body Text Indent 2"/>
    <w:basedOn w:val="a"/>
    <w:link w:val="22"/>
    <w:uiPriority w:val="99"/>
    <w:unhideWhenUsed/>
    <w:rsid w:val="002154F8"/>
    <w:pPr>
      <w:spacing w:after="120" w:line="480" w:lineRule="auto"/>
      <w:ind w:left="283"/>
    </w:pPr>
  </w:style>
  <w:style w:type="character" w:customStyle="1" w:styleId="22">
    <w:name w:val="Основной текст с отступом 2 Знак"/>
    <w:basedOn w:val="a0"/>
    <w:link w:val="21"/>
    <w:uiPriority w:val="99"/>
    <w:rsid w:val="002154F8"/>
    <w:rPr>
      <w:rFonts w:ascii="Times New Roman" w:eastAsia="Times New Roman" w:hAnsi="Times New Roman" w:cs="Times New Roman"/>
      <w:sz w:val="24"/>
      <w:szCs w:val="24"/>
      <w:lang w:eastAsia="ru-RU"/>
    </w:rPr>
  </w:style>
  <w:style w:type="paragraph" w:styleId="a8">
    <w:name w:val="List Paragraph"/>
    <w:basedOn w:val="a"/>
    <w:uiPriority w:val="34"/>
    <w:qFormat/>
    <w:rsid w:val="002154F8"/>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C879D8"/>
    <w:rPr>
      <w:rFonts w:ascii="Times New Roman" w:hAnsi="Times New Roman" w:cs="Times New Roman" w:hint="default"/>
      <w:color w:val="000000"/>
      <w:u w:val="single"/>
    </w:rPr>
  </w:style>
  <w:style w:type="paragraph" w:styleId="aa">
    <w:name w:val="Body Text"/>
    <w:basedOn w:val="a"/>
    <w:link w:val="ab"/>
    <w:uiPriority w:val="99"/>
    <w:semiHidden/>
    <w:unhideWhenUsed/>
    <w:rsid w:val="00C879D8"/>
    <w:pPr>
      <w:spacing w:after="120"/>
    </w:pPr>
    <w:rPr>
      <w:rFonts w:ascii="Calibri" w:hAnsi="Calibri"/>
      <w:sz w:val="22"/>
      <w:szCs w:val="22"/>
      <w:lang w:eastAsia="en-US"/>
    </w:rPr>
  </w:style>
  <w:style w:type="character" w:customStyle="1" w:styleId="ab">
    <w:name w:val="Основной текст Знак"/>
    <w:basedOn w:val="a0"/>
    <w:link w:val="aa"/>
    <w:uiPriority w:val="99"/>
    <w:semiHidden/>
    <w:rsid w:val="00C879D8"/>
    <w:rPr>
      <w:rFonts w:ascii="Calibri" w:eastAsia="Times New Roman" w:hAnsi="Calibri" w:cs="Times New Roman"/>
    </w:rPr>
  </w:style>
  <w:style w:type="paragraph" w:styleId="ac">
    <w:name w:val="Body Text Indent"/>
    <w:basedOn w:val="a"/>
    <w:link w:val="ad"/>
    <w:uiPriority w:val="99"/>
    <w:unhideWhenUsed/>
    <w:rsid w:val="00C879D8"/>
    <w:pPr>
      <w:spacing w:after="120"/>
      <w:ind w:left="283"/>
    </w:pPr>
  </w:style>
  <w:style w:type="character" w:customStyle="1" w:styleId="ad">
    <w:name w:val="Основной текст с отступом Знак"/>
    <w:basedOn w:val="a0"/>
    <w:link w:val="ac"/>
    <w:uiPriority w:val="99"/>
    <w:rsid w:val="00C879D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879D8"/>
    <w:rPr>
      <w:rFonts w:ascii="Tahoma" w:hAnsi="Tahoma" w:cs="Tahoma"/>
      <w:sz w:val="16"/>
      <w:szCs w:val="16"/>
    </w:rPr>
  </w:style>
  <w:style w:type="character" w:customStyle="1" w:styleId="af">
    <w:name w:val="Текст выноски Знак"/>
    <w:basedOn w:val="a0"/>
    <w:link w:val="ae"/>
    <w:uiPriority w:val="99"/>
    <w:semiHidden/>
    <w:rsid w:val="00C879D8"/>
    <w:rPr>
      <w:rFonts w:ascii="Tahoma" w:eastAsia="Times New Roman" w:hAnsi="Tahoma" w:cs="Tahoma"/>
      <w:sz w:val="16"/>
      <w:szCs w:val="16"/>
      <w:lang w:eastAsia="ru-RU"/>
    </w:rPr>
  </w:style>
  <w:style w:type="character" w:customStyle="1" w:styleId="apple-converted-space">
    <w:name w:val="apple-converted-space"/>
    <w:rsid w:val="00C879D8"/>
  </w:style>
  <w:style w:type="character" w:customStyle="1" w:styleId="Zag11">
    <w:name w:val="Zag_11"/>
    <w:uiPriority w:val="99"/>
    <w:rsid w:val="00C879D8"/>
  </w:style>
  <w:style w:type="table" w:styleId="af0">
    <w:name w:val="Table Grid"/>
    <w:basedOn w:val="a1"/>
    <w:uiPriority w:val="59"/>
    <w:rsid w:val="00C87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
    <w:name w:val="left"/>
    <w:basedOn w:val="a"/>
    <w:rsid w:val="008C7A4F"/>
    <w:pPr>
      <w:shd w:val="clear" w:color="auto" w:fill="3C6415"/>
      <w:spacing w:before="100" w:beforeAutospacing="1" w:after="100" w:afterAutospacing="1"/>
    </w:pPr>
  </w:style>
  <w:style w:type="paragraph" w:customStyle="1" w:styleId="leftlist">
    <w:name w:val="leftlist"/>
    <w:basedOn w:val="a"/>
    <w:rsid w:val="008C7A4F"/>
    <w:pPr>
      <w:spacing w:before="100" w:beforeAutospacing="1" w:after="100" w:afterAutospacing="1"/>
    </w:pPr>
    <w:rPr>
      <w:color w:val="FFFFFF"/>
    </w:rPr>
  </w:style>
  <w:style w:type="paragraph" w:customStyle="1" w:styleId="leftbannerphoto">
    <w:name w:val="leftbannerphoto"/>
    <w:basedOn w:val="a"/>
    <w:rsid w:val="008C7A4F"/>
    <w:pPr>
      <w:shd w:val="clear" w:color="auto" w:fill="FFFFFF"/>
      <w:spacing w:before="100" w:beforeAutospacing="1" w:after="100" w:afterAutospacing="1"/>
    </w:pPr>
  </w:style>
  <w:style w:type="paragraph" w:customStyle="1" w:styleId="cdirjob">
    <w:name w:val="c_dir_job"/>
    <w:basedOn w:val="a"/>
    <w:rsid w:val="008C7A4F"/>
    <w:pPr>
      <w:shd w:val="clear" w:color="auto" w:fill="3C6415"/>
      <w:spacing w:before="100" w:beforeAutospacing="1" w:after="100" w:afterAutospacing="1"/>
    </w:pPr>
  </w:style>
  <w:style w:type="paragraph" w:customStyle="1" w:styleId="cdir">
    <w:name w:val="c_dir"/>
    <w:basedOn w:val="a"/>
    <w:rsid w:val="008C7A4F"/>
    <w:pPr>
      <w:shd w:val="clear" w:color="auto" w:fill="3C6415"/>
      <w:spacing w:before="100" w:beforeAutospacing="1" w:after="100" w:afterAutospacing="1"/>
    </w:pPr>
  </w:style>
  <w:style w:type="paragraph" w:customStyle="1" w:styleId="center">
    <w:name w:val="center"/>
    <w:basedOn w:val="a"/>
    <w:rsid w:val="008C7A4F"/>
    <w:pPr>
      <w:shd w:val="clear" w:color="auto" w:fill="FFFFFF"/>
      <w:spacing w:before="100" w:beforeAutospacing="1" w:after="100" w:afterAutospacing="1"/>
    </w:pPr>
  </w:style>
  <w:style w:type="paragraph" w:customStyle="1" w:styleId="right">
    <w:name w:val="right"/>
    <w:basedOn w:val="a"/>
    <w:rsid w:val="008C7A4F"/>
    <w:pPr>
      <w:shd w:val="clear" w:color="auto" w:fill="8D9E71"/>
      <w:spacing w:before="100" w:beforeAutospacing="1" w:after="100" w:afterAutospacing="1"/>
    </w:pPr>
  </w:style>
  <w:style w:type="paragraph" w:customStyle="1" w:styleId="siteinfo">
    <w:name w:val="siteinfo"/>
    <w:basedOn w:val="a"/>
    <w:rsid w:val="008C7A4F"/>
    <w:pPr>
      <w:shd w:val="clear" w:color="auto" w:fill="FFFFFF"/>
      <w:spacing w:before="100" w:beforeAutospacing="1" w:after="100" w:afterAutospacing="1"/>
    </w:pPr>
    <w:rPr>
      <w:b/>
      <w:bCs/>
      <w:color w:val="3C6415"/>
      <w:sz w:val="16"/>
      <w:szCs w:val="16"/>
    </w:rPr>
  </w:style>
  <w:style w:type="paragraph" w:customStyle="1" w:styleId="righttext">
    <w:name w:val="right_text"/>
    <w:basedOn w:val="a"/>
    <w:rsid w:val="008C7A4F"/>
    <w:pPr>
      <w:spacing w:before="100" w:beforeAutospacing="1" w:after="100" w:afterAutospacing="1"/>
      <w:jc w:val="center"/>
    </w:pPr>
    <w:rPr>
      <w:color w:val="FFFFFF"/>
    </w:rPr>
  </w:style>
  <w:style w:type="paragraph" w:customStyle="1" w:styleId="contrpanel">
    <w:name w:val="contrpanel"/>
    <w:basedOn w:val="a"/>
    <w:rsid w:val="008C7A4F"/>
    <w:pPr>
      <w:spacing w:before="100" w:beforeAutospacing="1" w:after="100" w:afterAutospacing="1"/>
    </w:pPr>
  </w:style>
  <w:style w:type="paragraph" w:customStyle="1" w:styleId="search">
    <w:name w:val="search"/>
    <w:basedOn w:val="a"/>
    <w:rsid w:val="008C7A4F"/>
    <w:pPr>
      <w:spacing w:before="100" w:beforeAutospacing="1" w:after="100" w:afterAutospacing="1"/>
      <w:jc w:val="right"/>
    </w:pPr>
    <w:rPr>
      <w:b/>
      <w:bCs/>
      <w:color w:val="FFFFFF"/>
    </w:rPr>
  </w:style>
  <w:style w:type="paragraph" w:customStyle="1" w:styleId="searchcaption">
    <w:name w:val="searchcaption"/>
    <w:basedOn w:val="a"/>
    <w:rsid w:val="008C7A4F"/>
    <w:pPr>
      <w:spacing w:before="100" w:beforeAutospacing="1" w:after="100" w:afterAutospacing="1"/>
    </w:pPr>
  </w:style>
  <w:style w:type="paragraph" w:customStyle="1" w:styleId="markintext">
    <w:name w:val="markintext"/>
    <w:basedOn w:val="a"/>
    <w:rsid w:val="008C7A4F"/>
    <w:pPr>
      <w:spacing w:before="100" w:beforeAutospacing="1" w:after="100" w:afterAutospacing="1"/>
    </w:pPr>
    <w:rPr>
      <w:b/>
      <w:bCs/>
      <w:color w:val="3C6415"/>
    </w:rPr>
  </w:style>
  <w:style w:type="paragraph" w:customStyle="1" w:styleId="calendartable">
    <w:name w:val="calendartable"/>
    <w:basedOn w:val="a"/>
    <w:rsid w:val="008C7A4F"/>
    <w:pPr>
      <w:spacing w:before="514" w:after="514"/>
      <w:ind w:left="857" w:right="514"/>
      <w:jc w:val="center"/>
      <w:textAlignment w:val="bottom"/>
    </w:pPr>
  </w:style>
  <w:style w:type="paragraph" w:customStyle="1" w:styleId="rest">
    <w:name w:val="rest"/>
    <w:basedOn w:val="a"/>
    <w:rsid w:val="008C7A4F"/>
    <w:pPr>
      <w:pBdr>
        <w:bottom w:val="inset" w:sz="6" w:space="2" w:color="FFFFFF"/>
      </w:pBdr>
      <w:shd w:val="clear" w:color="auto" w:fill="FECB02"/>
      <w:spacing w:before="100" w:beforeAutospacing="1" w:after="100" w:afterAutospacing="1"/>
      <w:jc w:val="center"/>
    </w:pPr>
    <w:rPr>
      <w:sz w:val="19"/>
      <w:szCs w:val="19"/>
    </w:rPr>
  </w:style>
  <w:style w:type="paragraph" w:customStyle="1" w:styleId="day">
    <w:name w:val="day"/>
    <w:basedOn w:val="a"/>
    <w:rsid w:val="008C7A4F"/>
    <w:pPr>
      <w:pBdr>
        <w:bottom w:val="inset" w:sz="6" w:space="4" w:color="FFFFFF"/>
      </w:pBdr>
      <w:shd w:val="clear" w:color="auto" w:fill="FADC56"/>
      <w:spacing w:before="100" w:beforeAutospacing="1" w:after="100" w:afterAutospacing="1"/>
      <w:jc w:val="center"/>
    </w:pPr>
    <w:rPr>
      <w:sz w:val="19"/>
      <w:szCs w:val="19"/>
    </w:rPr>
  </w:style>
  <w:style w:type="paragraph" w:customStyle="1" w:styleId="dayselected">
    <w:name w:val="dayselected"/>
    <w:basedOn w:val="a"/>
    <w:rsid w:val="008C7A4F"/>
    <w:pPr>
      <w:shd w:val="clear" w:color="auto" w:fill="EA3C20"/>
      <w:spacing w:before="100" w:beforeAutospacing="1" w:after="100" w:afterAutospacing="1"/>
    </w:pPr>
  </w:style>
  <w:style w:type="paragraph" w:customStyle="1" w:styleId="restselected">
    <w:name w:val="restselected"/>
    <w:basedOn w:val="a"/>
    <w:rsid w:val="008C7A4F"/>
    <w:pPr>
      <w:shd w:val="clear" w:color="auto" w:fill="EA3C20"/>
      <w:spacing w:before="100" w:beforeAutospacing="1" w:after="100" w:afterAutospacing="1"/>
    </w:pPr>
  </w:style>
  <w:style w:type="paragraph" w:customStyle="1" w:styleId="daytoday">
    <w:name w:val="daytoday"/>
    <w:basedOn w:val="a"/>
    <w:rsid w:val="008C7A4F"/>
    <w:pPr>
      <w:pBdr>
        <w:bottom w:val="inset" w:sz="6" w:space="0" w:color="FFFFFF"/>
      </w:pBdr>
      <w:shd w:val="clear" w:color="auto" w:fill="004860"/>
      <w:spacing w:before="100" w:beforeAutospacing="1" w:after="100" w:afterAutospacing="1"/>
      <w:jc w:val="center"/>
    </w:pPr>
  </w:style>
  <w:style w:type="paragraph" w:customStyle="1" w:styleId="resttoday">
    <w:name w:val="resttoday"/>
    <w:basedOn w:val="a"/>
    <w:rsid w:val="008C7A4F"/>
    <w:pPr>
      <w:pBdr>
        <w:bottom w:val="inset" w:sz="6" w:space="0" w:color="FFFFFF"/>
      </w:pBdr>
      <w:shd w:val="clear" w:color="auto" w:fill="004860"/>
      <w:spacing w:before="100" w:beforeAutospacing="1" w:after="100" w:afterAutospacing="1"/>
      <w:jc w:val="center"/>
    </w:pPr>
  </w:style>
  <w:style w:type="paragraph" w:customStyle="1" w:styleId="resttodayselected">
    <w:name w:val="resttodayselected"/>
    <w:basedOn w:val="a"/>
    <w:rsid w:val="008C7A4F"/>
    <w:pPr>
      <w:pBdr>
        <w:bottom w:val="inset" w:sz="6" w:space="0" w:color="FFFFFF"/>
      </w:pBdr>
      <w:shd w:val="clear" w:color="auto" w:fill="004860"/>
      <w:spacing w:before="100" w:beforeAutospacing="1" w:after="100" w:afterAutospacing="1"/>
      <w:jc w:val="center"/>
    </w:pPr>
  </w:style>
  <w:style w:type="paragraph" w:customStyle="1" w:styleId="daytodayselected">
    <w:name w:val="daytodayselected"/>
    <w:basedOn w:val="a"/>
    <w:rsid w:val="008C7A4F"/>
    <w:pPr>
      <w:pBdr>
        <w:bottom w:val="inset" w:sz="6" w:space="0" w:color="FFFFFF"/>
      </w:pBdr>
      <w:shd w:val="clear" w:color="auto" w:fill="004860"/>
      <w:spacing w:before="100" w:beforeAutospacing="1" w:after="100" w:afterAutospacing="1"/>
      <w:jc w:val="center"/>
    </w:pPr>
  </w:style>
  <w:style w:type="paragraph" w:customStyle="1" w:styleId="dayother">
    <w:name w:val="dayother"/>
    <w:basedOn w:val="a"/>
    <w:rsid w:val="008C7A4F"/>
    <w:pPr>
      <w:pBdr>
        <w:bottom w:val="inset" w:sz="6" w:space="4" w:color="FFFFFF"/>
      </w:pBdr>
      <w:shd w:val="clear" w:color="auto" w:fill="FFF1D9"/>
      <w:spacing w:before="100" w:beforeAutospacing="1" w:after="100" w:afterAutospacing="1"/>
      <w:jc w:val="center"/>
    </w:pPr>
    <w:rPr>
      <w:color w:val="CCCCCC"/>
      <w:sz w:val="19"/>
      <w:szCs w:val="19"/>
    </w:rPr>
  </w:style>
  <w:style w:type="paragraph" w:customStyle="1" w:styleId="restother">
    <w:name w:val="restother"/>
    <w:basedOn w:val="a"/>
    <w:rsid w:val="008C7A4F"/>
    <w:pPr>
      <w:pBdr>
        <w:bottom w:val="inset" w:sz="6" w:space="4" w:color="FFFFFF"/>
      </w:pBdr>
      <w:shd w:val="clear" w:color="auto" w:fill="FFF1D9"/>
      <w:spacing w:before="100" w:beforeAutospacing="1" w:after="100" w:afterAutospacing="1"/>
      <w:jc w:val="center"/>
    </w:pPr>
    <w:rPr>
      <w:color w:val="CCCCCC"/>
      <w:sz w:val="19"/>
      <w:szCs w:val="19"/>
    </w:rPr>
  </w:style>
  <w:style w:type="paragraph" w:customStyle="1" w:styleId="opros">
    <w:name w:val="opros"/>
    <w:basedOn w:val="a"/>
    <w:rsid w:val="008C7A4F"/>
    <w:pPr>
      <w:spacing w:before="171" w:after="171"/>
      <w:ind w:left="171" w:right="171"/>
    </w:pPr>
  </w:style>
  <w:style w:type="paragraph" w:customStyle="1" w:styleId="vopros">
    <w:name w:val="vopros"/>
    <w:basedOn w:val="a"/>
    <w:rsid w:val="008C7A4F"/>
    <w:pPr>
      <w:spacing w:before="100" w:beforeAutospacing="1" w:after="100" w:afterAutospacing="1"/>
      <w:jc w:val="center"/>
    </w:pPr>
    <w:rPr>
      <w:b/>
      <w:bCs/>
      <w:color w:val="FFFFFF"/>
      <w:sz w:val="20"/>
      <w:szCs w:val="20"/>
    </w:rPr>
  </w:style>
  <w:style w:type="paragraph" w:customStyle="1" w:styleId="results">
    <w:name w:val="results"/>
    <w:basedOn w:val="a"/>
    <w:rsid w:val="008C7A4F"/>
    <w:pPr>
      <w:spacing w:before="100" w:beforeAutospacing="1" w:after="100" w:afterAutospacing="1"/>
    </w:pPr>
    <w:rPr>
      <w:b/>
      <w:bCs/>
      <w:color w:val="000000"/>
      <w:sz w:val="20"/>
      <w:szCs w:val="20"/>
    </w:rPr>
  </w:style>
  <w:style w:type="paragraph" w:customStyle="1" w:styleId="archivlink">
    <w:name w:val="archivlink"/>
    <w:basedOn w:val="a"/>
    <w:rsid w:val="008C7A4F"/>
    <w:pPr>
      <w:spacing w:before="100" w:beforeAutospacing="1" w:after="100" w:afterAutospacing="1"/>
      <w:jc w:val="center"/>
    </w:pPr>
    <w:rPr>
      <w:sz w:val="21"/>
      <w:szCs w:val="21"/>
      <w:u w:val="single"/>
    </w:rPr>
  </w:style>
  <w:style w:type="paragraph" w:customStyle="1" w:styleId="menu">
    <w:name w:val="menu"/>
    <w:basedOn w:val="a"/>
    <w:rsid w:val="008C7A4F"/>
    <w:pPr>
      <w:spacing w:before="100" w:beforeAutospacing="1" w:after="100" w:afterAutospacing="1"/>
    </w:pPr>
    <w:rPr>
      <w:color w:val="FFFFFF"/>
    </w:rPr>
  </w:style>
  <w:style w:type="paragraph" w:customStyle="1" w:styleId="rightmainboxcaption">
    <w:name w:val="rightmainboxcaption"/>
    <w:basedOn w:val="a"/>
    <w:rsid w:val="008C7A4F"/>
    <w:pPr>
      <w:shd w:val="clear" w:color="auto" w:fill="FFFFFF"/>
      <w:spacing w:before="100" w:beforeAutospacing="1" w:after="100" w:afterAutospacing="1"/>
      <w:jc w:val="center"/>
    </w:pPr>
    <w:rPr>
      <w:b/>
      <w:bCs/>
      <w:color w:val="000000"/>
      <w:u w:val="single"/>
    </w:rPr>
  </w:style>
  <w:style w:type="paragraph" w:customStyle="1" w:styleId="bannerbox">
    <w:name w:val="bannerbox"/>
    <w:basedOn w:val="a"/>
    <w:rsid w:val="008C7A4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banneritem">
    <w:name w:val="banneritem"/>
    <w:basedOn w:val="a"/>
    <w:rsid w:val="008C7A4F"/>
    <w:pPr>
      <w:spacing w:before="100" w:beforeAutospacing="1" w:after="100" w:afterAutospacing="1"/>
    </w:pPr>
  </w:style>
  <w:style w:type="paragraph" w:customStyle="1" w:styleId="tablelist">
    <w:name w:val="tablelist"/>
    <w:basedOn w:val="a"/>
    <w:rsid w:val="008C7A4F"/>
    <w:pPr>
      <w:pBdr>
        <w:top w:val="dotted" w:sz="6" w:space="0" w:color="000000"/>
        <w:bottom w:val="dotted" w:sz="6" w:space="0" w:color="000000"/>
      </w:pBdr>
      <w:shd w:val="clear" w:color="auto" w:fill="FFFFFF"/>
      <w:spacing w:before="100" w:beforeAutospacing="1" w:after="171"/>
    </w:pPr>
  </w:style>
  <w:style w:type="paragraph" w:customStyle="1" w:styleId="way">
    <w:name w:val="way"/>
    <w:basedOn w:val="a"/>
    <w:rsid w:val="008C7A4F"/>
    <w:pPr>
      <w:pBdr>
        <w:top w:val="single" w:sz="6" w:space="3" w:color="3C6415"/>
        <w:bottom w:val="single" w:sz="6" w:space="3" w:color="3C6415"/>
      </w:pBdr>
      <w:spacing w:before="171" w:after="171"/>
    </w:pPr>
    <w:rPr>
      <w:color w:val="3C6415"/>
      <w:sz w:val="21"/>
      <w:szCs w:val="21"/>
    </w:rPr>
  </w:style>
  <w:style w:type="character" w:customStyle="1" w:styleId="1">
    <w:name w:val="Дата1"/>
    <w:basedOn w:val="a0"/>
    <w:rsid w:val="008C7A4F"/>
  </w:style>
  <w:style w:type="character" w:customStyle="1" w:styleId="procent">
    <w:name w:val="procent"/>
    <w:basedOn w:val="a0"/>
    <w:rsid w:val="008C7A4F"/>
  </w:style>
  <w:style w:type="character" w:customStyle="1" w:styleId="procent1">
    <w:name w:val="procent1"/>
    <w:basedOn w:val="a0"/>
    <w:rsid w:val="008C7A4F"/>
    <w:rPr>
      <w:b/>
      <w:bCs/>
      <w:color w:val="3C6415"/>
    </w:rPr>
  </w:style>
  <w:style w:type="character" w:customStyle="1" w:styleId="date1">
    <w:name w:val="date1"/>
    <w:basedOn w:val="a0"/>
    <w:rsid w:val="008C7A4F"/>
    <w:rPr>
      <w:b/>
      <w:bCs/>
      <w:color w:val="3C6415"/>
    </w:rPr>
  </w:style>
  <w:style w:type="character" w:customStyle="1" w:styleId="date2">
    <w:name w:val="date2"/>
    <w:basedOn w:val="a0"/>
    <w:rsid w:val="008C7A4F"/>
    <w:rPr>
      <w:b/>
      <w:bCs/>
      <w:color w:val="FFFFFF"/>
      <w:sz w:val="19"/>
      <w:szCs w:val="19"/>
    </w:rPr>
  </w:style>
  <w:style w:type="character" w:customStyle="1" w:styleId="z-">
    <w:name w:val="z-Начало формы Знак"/>
    <w:basedOn w:val="a0"/>
    <w:link w:val="z-0"/>
    <w:uiPriority w:val="99"/>
    <w:semiHidden/>
    <w:rsid w:val="008C7A4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8C7A4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8C7A4F"/>
    <w:rPr>
      <w:rFonts w:ascii="Arial" w:eastAsia="Times New Roman" w:hAnsi="Arial" w:cs="Arial"/>
      <w:vanish/>
      <w:sz w:val="16"/>
      <w:szCs w:val="16"/>
      <w:lang w:eastAsia="ru-RU"/>
    </w:rPr>
  </w:style>
  <w:style w:type="character" w:customStyle="1" w:styleId="fontstyle44">
    <w:name w:val="fontstyle44"/>
    <w:basedOn w:val="a0"/>
    <w:rsid w:val="008C7A4F"/>
  </w:style>
  <w:style w:type="paragraph" w:customStyle="1" w:styleId="zag1">
    <w:name w:val="zag1"/>
    <w:basedOn w:val="a"/>
    <w:rsid w:val="008C7A4F"/>
    <w:pPr>
      <w:spacing w:before="100" w:beforeAutospacing="1" w:after="100" w:afterAutospacing="1"/>
    </w:pPr>
  </w:style>
  <w:style w:type="character" w:customStyle="1" w:styleId="zag110">
    <w:name w:val="zag11"/>
    <w:basedOn w:val="a0"/>
    <w:rsid w:val="008C7A4F"/>
  </w:style>
  <w:style w:type="paragraph" w:customStyle="1" w:styleId="osnova">
    <w:name w:val="osnova"/>
    <w:basedOn w:val="a"/>
    <w:rsid w:val="008C7A4F"/>
    <w:pPr>
      <w:spacing w:before="100" w:beforeAutospacing="1" w:after="100" w:afterAutospacing="1"/>
    </w:pPr>
  </w:style>
  <w:style w:type="paragraph" w:styleId="z-2">
    <w:name w:val="HTML Bottom of Form"/>
    <w:basedOn w:val="a"/>
    <w:next w:val="a"/>
    <w:link w:val="z-3"/>
    <w:hidden/>
    <w:uiPriority w:val="99"/>
    <w:unhideWhenUsed/>
    <w:rsid w:val="008C7A4F"/>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rsid w:val="008C7A4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9879">
      <w:bodyDiv w:val="1"/>
      <w:marLeft w:val="0"/>
      <w:marRight w:val="0"/>
      <w:marTop w:val="0"/>
      <w:marBottom w:val="0"/>
      <w:divBdr>
        <w:top w:val="none" w:sz="0" w:space="0" w:color="auto"/>
        <w:left w:val="none" w:sz="0" w:space="0" w:color="auto"/>
        <w:bottom w:val="none" w:sz="0" w:space="0" w:color="auto"/>
        <w:right w:val="none" w:sz="0" w:space="0" w:color="auto"/>
      </w:divBdr>
      <w:divsChild>
        <w:div w:id="1323852624">
          <w:marLeft w:val="418"/>
          <w:marRight w:val="0"/>
          <w:marTop w:val="50"/>
          <w:marBottom w:val="0"/>
          <w:divBdr>
            <w:top w:val="none" w:sz="0" w:space="0" w:color="auto"/>
            <w:left w:val="none" w:sz="0" w:space="0" w:color="auto"/>
            <w:bottom w:val="none" w:sz="0" w:space="0" w:color="auto"/>
            <w:right w:val="none" w:sz="0" w:space="0" w:color="auto"/>
          </w:divBdr>
        </w:div>
      </w:divsChild>
    </w:div>
    <w:div w:id="465052786">
      <w:bodyDiv w:val="1"/>
      <w:marLeft w:val="0"/>
      <w:marRight w:val="0"/>
      <w:marTop w:val="0"/>
      <w:marBottom w:val="0"/>
      <w:divBdr>
        <w:top w:val="none" w:sz="0" w:space="0" w:color="auto"/>
        <w:left w:val="none" w:sz="0" w:space="0" w:color="auto"/>
        <w:bottom w:val="none" w:sz="0" w:space="0" w:color="auto"/>
        <w:right w:val="none" w:sz="0" w:space="0" w:color="auto"/>
      </w:divBdr>
      <w:divsChild>
        <w:div w:id="575432348">
          <w:marLeft w:val="0"/>
          <w:marRight w:val="0"/>
          <w:marTop w:val="0"/>
          <w:marBottom w:val="0"/>
          <w:divBdr>
            <w:top w:val="none" w:sz="0" w:space="0" w:color="auto"/>
            <w:left w:val="none" w:sz="0" w:space="0" w:color="auto"/>
            <w:bottom w:val="none" w:sz="0" w:space="0" w:color="auto"/>
            <w:right w:val="none" w:sz="0" w:space="0" w:color="auto"/>
          </w:divBdr>
        </w:div>
        <w:div w:id="494610582">
          <w:marLeft w:val="0"/>
          <w:marRight w:val="0"/>
          <w:marTop w:val="0"/>
          <w:marBottom w:val="0"/>
          <w:divBdr>
            <w:top w:val="none" w:sz="0" w:space="0" w:color="auto"/>
            <w:left w:val="none" w:sz="0" w:space="0" w:color="auto"/>
            <w:bottom w:val="none" w:sz="0" w:space="0" w:color="auto"/>
            <w:right w:val="none" w:sz="0" w:space="0" w:color="auto"/>
          </w:divBdr>
        </w:div>
        <w:div w:id="524902275">
          <w:marLeft w:val="0"/>
          <w:marRight w:val="0"/>
          <w:marTop w:val="0"/>
          <w:marBottom w:val="0"/>
          <w:divBdr>
            <w:top w:val="none" w:sz="0" w:space="0" w:color="auto"/>
            <w:left w:val="none" w:sz="0" w:space="0" w:color="auto"/>
            <w:bottom w:val="none" w:sz="0" w:space="0" w:color="auto"/>
            <w:right w:val="none" w:sz="0" w:space="0" w:color="auto"/>
          </w:divBdr>
        </w:div>
        <w:div w:id="1265073148">
          <w:marLeft w:val="0"/>
          <w:marRight w:val="0"/>
          <w:marTop w:val="0"/>
          <w:marBottom w:val="0"/>
          <w:divBdr>
            <w:top w:val="none" w:sz="0" w:space="0" w:color="auto"/>
            <w:left w:val="none" w:sz="0" w:space="0" w:color="auto"/>
            <w:bottom w:val="none" w:sz="0" w:space="0" w:color="auto"/>
            <w:right w:val="none" w:sz="0" w:space="0" w:color="auto"/>
          </w:divBdr>
        </w:div>
      </w:divsChild>
    </w:div>
    <w:div w:id="1222868568">
      <w:bodyDiv w:val="1"/>
      <w:marLeft w:val="0"/>
      <w:marRight w:val="0"/>
      <w:marTop w:val="0"/>
      <w:marBottom w:val="0"/>
      <w:divBdr>
        <w:top w:val="none" w:sz="0" w:space="0" w:color="auto"/>
        <w:left w:val="none" w:sz="0" w:space="0" w:color="auto"/>
        <w:bottom w:val="none" w:sz="0" w:space="0" w:color="auto"/>
        <w:right w:val="none" w:sz="0" w:space="0" w:color="auto"/>
      </w:divBdr>
      <w:divsChild>
        <w:div w:id="2140146346">
          <w:marLeft w:val="720"/>
          <w:marRight w:val="0"/>
          <w:marTop w:val="115"/>
          <w:marBottom w:val="0"/>
          <w:divBdr>
            <w:top w:val="none" w:sz="0" w:space="0" w:color="auto"/>
            <w:left w:val="none" w:sz="0" w:space="0" w:color="auto"/>
            <w:bottom w:val="none" w:sz="0" w:space="0" w:color="auto"/>
            <w:right w:val="none" w:sz="0" w:space="0" w:color="auto"/>
          </w:divBdr>
        </w:div>
        <w:div w:id="201554194">
          <w:marLeft w:val="720"/>
          <w:marRight w:val="0"/>
          <w:marTop w:val="115"/>
          <w:marBottom w:val="0"/>
          <w:divBdr>
            <w:top w:val="none" w:sz="0" w:space="0" w:color="auto"/>
            <w:left w:val="none" w:sz="0" w:space="0" w:color="auto"/>
            <w:bottom w:val="none" w:sz="0" w:space="0" w:color="auto"/>
            <w:right w:val="none" w:sz="0" w:space="0" w:color="auto"/>
          </w:divBdr>
        </w:div>
        <w:div w:id="1659766062">
          <w:marLeft w:val="720"/>
          <w:marRight w:val="0"/>
          <w:marTop w:val="115"/>
          <w:marBottom w:val="0"/>
          <w:divBdr>
            <w:top w:val="none" w:sz="0" w:space="0" w:color="auto"/>
            <w:left w:val="none" w:sz="0" w:space="0" w:color="auto"/>
            <w:bottom w:val="none" w:sz="0" w:space="0" w:color="auto"/>
            <w:right w:val="none" w:sz="0" w:space="0" w:color="auto"/>
          </w:divBdr>
        </w:div>
        <w:div w:id="117456561">
          <w:marLeft w:val="720"/>
          <w:marRight w:val="0"/>
          <w:marTop w:val="115"/>
          <w:marBottom w:val="0"/>
          <w:divBdr>
            <w:top w:val="none" w:sz="0" w:space="0" w:color="auto"/>
            <w:left w:val="none" w:sz="0" w:space="0" w:color="auto"/>
            <w:bottom w:val="none" w:sz="0" w:space="0" w:color="auto"/>
            <w:right w:val="none" w:sz="0" w:space="0" w:color="auto"/>
          </w:divBdr>
        </w:div>
        <w:div w:id="1870097094">
          <w:marLeft w:val="720"/>
          <w:marRight w:val="0"/>
          <w:marTop w:val="115"/>
          <w:marBottom w:val="0"/>
          <w:divBdr>
            <w:top w:val="none" w:sz="0" w:space="0" w:color="auto"/>
            <w:left w:val="none" w:sz="0" w:space="0" w:color="auto"/>
            <w:bottom w:val="none" w:sz="0" w:space="0" w:color="auto"/>
            <w:right w:val="none" w:sz="0" w:space="0" w:color="auto"/>
          </w:divBdr>
        </w:div>
      </w:divsChild>
    </w:div>
    <w:div w:id="21208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38</Pages>
  <Words>10783</Words>
  <Characters>61466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35</cp:revision>
  <dcterms:created xsi:type="dcterms:W3CDTF">2015-01-24T00:28:00Z</dcterms:created>
  <dcterms:modified xsi:type="dcterms:W3CDTF">2015-02-10T22:21:00Z</dcterms:modified>
</cp:coreProperties>
</file>